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5B11F071" w:rsidP="5B11F071" w:rsidRDefault="5B11F071" w14:paraId="233CBB3D" w14:textId="471E99C3">
      <w:pPr>
        <w:pStyle w:val="NormalWeb"/>
        <w:ind w:left="-851"/>
        <w:rPr>
          <w:rFonts w:ascii="Calibri" w:hAnsi="Calibri" w:eastAsia="Calibri" w:cs="Calibri" w:asciiTheme="majorAscii" w:hAnsiTheme="majorAscii" w:eastAsiaTheme="majorAscii" w:cstheme="majorAscii"/>
          <w:color w:val="000000" w:themeColor="text1" w:themeTint="FF" w:themeShade="FF"/>
          <w:sz w:val="24"/>
          <w:szCs w:val="24"/>
          <w:lang w:eastAsia="en-US"/>
        </w:rPr>
      </w:pPr>
    </w:p>
    <w:p w:rsidR="5B11F071" w:rsidP="5B11F071" w:rsidRDefault="5B11F071" w14:paraId="3374E687" w14:textId="2B2E176D">
      <w:pPr>
        <w:pStyle w:val="NormalWeb"/>
        <w:ind w:left="-720" w:firstLine="720"/>
        <w:rPr>
          <w:rFonts w:ascii="Calibri" w:hAnsi="Calibri" w:eastAsia="Calibri" w:cs="Calibri" w:asciiTheme="majorAscii" w:hAnsiTheme="majorAscii" w:eastAsiaTheme="majorAscii" w:cstheme="majorAscii"/>
          <w:color w:val="000000" w:themeColor="text1" w:themeTint="FF" w:themeShade="FF"/>
          <w:sz w:val="24"/>
          <w:szCs w:val="24"/>
          <w:lang w:eastAsia="en-US"/>
        </w:rPr>
      </w:pPr>
    </w:p>
    <w:p w:rsidR="5B11F071" w:rsidP="5B11F071" w:rsidRDefault="5B11F071" w14:paraId="474426BA" w14:textId="52E98D71">
      <w:pPr>
        <w:pStyle w:val="NormalWeb"/>
        <w:ind w:left="-720" w:firstLine="720"/>
        <w:rPr>
          <w:rFonts w:ascii="Calibri" w:hAnsi="Calibri" w:eastAsia="Calibri" w:cs="Calibri" w:asciiTheme="majorAscii" w:hAnsiTheme="majorAscii" w:eastAsiaTheme="majorAscii" w:cstheme="majorAscii"/>
          <w:color w:val="000000" w:themeColor="text1" w:themeTint="FF" w:themeShade="FF"/>
          <w:sz w:val="24"/>
          <w:szCs w:val="24"/>
          <w:lang w:eastAsia="en-US"/>
        </w:rPr>
      </w:pPr>
    </w:p>
    <w:p w:rsidRPr="00DF1560" w:rsidR="00E51052" w:rsidP="5B11F071" w:rsidRDefault="00696BBC" w14:paraId="42729B12" w14:textId="296BDE32">
      <w:pPr>
        <w:pStyle w:val="NormalWeb"/>
        <w:spacing w:line="276" w:lineRule="auto"/>
        <w:ind w:left="-720" w:firstLine="720"/>
        <w:rPr>
          <w:rFonts w:ascii="Calibri" w:hAnsi="Calibri" w:eastAsia="Calibri" w:cs="Calibri" w:asciiTheme="majorAscii" w:hAnsiTheme="majorAscii" w:eastAsiaTheme="majorAscii" w:cstheme="majorAscii"/>
          <w:color w:val="000000" w:themeColor="text1" w:themeTint="FF" w:themeShade="FF"/>
          <w:sz w:val="24"/>
          <w:szCs w:val="24"/>
          <w:lang w:eastAsia="en-US"/>
        </w:rPr>
      </w:pPr>
      <w:r w:rsidRPr="5B11F071" w:rsidR="4618B012">
        <w:rPr>
          <w:rFonts w:ascii="Calibri" w:hAnsi="Calibri" w:eastAsia="Calibri" w:cs="Calibri" w:asciiTheme="majorAscii" w:hAnsiTheme="majorAscii" w:eastAsiaTheme="majorAscii" w:cstheme="majorAscii"/>
          <w:color w:val="000000" w:themeColor="text1" w:themeTint="FF" w:themeShade="FF"/>
          <w:sz w:val="24"/>
          <w:szCs w:val="24"/>
          <w:lang w:eastAsia="en-US"/>
        </w:rPr>
        <w:t xml:space="preserve">September </w:t>
      </w:r>
      <w:r w:rsidRPr="5B11F071" w:rsidR="715105DB">
        <w:rPr>
          <w:rFonts w:ascii="Calibri" w:hAnsi="Calibri" w:eastAsia="Calibri" w:cs="Calibri" w:asciiTheme="majorAscii" w:hAnsiTheme="majorAscii" w:eastAsiaTheme="majorAscii" w:cstheme="majorAscii"/>
          <w:color w:val="000000" w:themeColor="text1" w:themeTint="FF" w:themeShade="FF"/>
          <w:sz w:val="24"/>
          <w:szCs w:val="24"/>
          <w:lang w:eastAsia="en-US"/>
        </w:rPr>
        <w:t>11</w:t>
      </w:r>
      <w:r w:rsidRPr="5B11F071" w:rsidR="192BAD80">
        <w:rPr>
          <w:rFonts w:ascii="Calibri" w:hAnsi="Calibri" w:eastAsia="Calibri" w:cs="Calibri" w:asciiTheme="majorAscii" w:hAnsiTheme="majorAscii" w:eastAsiaTheme="majorAscii" w:cstheme="majorAscii"/>
          <w:color w:val="000000" w:themeColor="text1" w:themeTint="FF" w:themeShade="FF"/>
          <w:sz w:val="24"/>
          <w:szCs w:val="24"/>
          <w:lang w:eastAsia="en-US"/>
        </w:rPr>
        <w:t>,</w:t>
      </w:r>
      <w:r w:rsidRPr="5B11F071" w:rsidR="192BAD80">
        <w:rPr>
          <w:rFonts w:ascii="Calibri" w:hAnsi="Calibri" w:eastAsia="Calibri" w:cs="Calibri" w:asciiTheme="majorAscii" w:hAnsiTheme="majorAscii" w:eastAsiaTheme="majorAscii" w:cstheme="majorAscii"/>
          <w:color w:val="000000" w:themeColor="text1" w:themeTint="FF" w:themeShade="FF"/>
          <w:sz w:val="24"/>
          <w:szCs w:val="24"/>
          <w:lang w:eastAsia="en-US"/>
        </w:rPr>
        <w:t xml:space="preserve"> 2024</w:t>
      </w:r>
    </w:p>
    <w:p w:rsidR="0E7EC099" w:rsidP="118A8DD6" w:rsidRDefault="0E7EC099" w14:paraId="41D89CE7" w14:textId="1DC9AD64">
      <w:pPr>
        <w:spacing w:beforeAutospacing="on" w:afterAutospacing="on" w:line="276" w:lineRule="auto"/>
        <w:rPr>
          <w:rFonts w:ascii="Calibri" w:hAnsi="Calibri" w:eastAsia="Calibri" w:cs="Calibri" w:asciiTheme="majorAscii" w:hAnsiTheme="majorAscii" w:eastAsiaTheme="majorAscii" w:cstheme="majorAscii"/>
          <w:color w:val="000000" w:themeColor="text1" w:themeTint="FF" w:themeShade="FF"/>
          <w:sz w:val="24"/>
          <w:szCs w:val="24"/>
          <w:lang w:eastAsia="en-US"/>
        </w:rPr>
      </w:pPr>
    </w:p>
    <w:p w:rsidR="192BAD80" w:rsidP="118A8DD6" w:rsidRDefault="192BAD80" w14:paraId="3BA2E4F0" w14:textId="446AF51D">
      <w:pPr>
        <w:pStyle w:val="Normal"/>
        <w:spacing w:beforeAutospacing="on" w:afterAutospacing="on" w:line="276" w:lineRule="auto"/>
        <w:rPr>
          <w:rFonts w:ascii="Calibri" w:hAnsi="Calibri" w:eastAsia="Calibri" w:cs="Calibri" w:asciiTheme="majorAscii" w:hAnsiTheme="majorAscii" w:eastAsiaTheme="majorAscii" w:cstheme="majorAscii"/>
          <w:color w:val="000000" w:themeColor="text1" w:themeTint="FF" w:themeShade="FF"/>
          <w:sz w:val="24"/>
          <w:szCs w:val="24"/>
          <w:lang w:eastAsia="en-US"/>
        </w:rPr>
      </w:pPr>
      <w:r w:rsidRPr="118A8DD6" w:rsidR="192BAD80">
        <w:rPr>
          <w:rFonts w:ascii="Calibri" w:hAnsi="Calibri" w:eastAsia="Calibri" w:cs="Calibri" w:asciiTheme="majorAscii" w:hAnsiTheme="majorAscii" w:eastAsiaTheme="majorAscii" w:cstheme="majorAscii"/>
          <w:color w:val="000000" w:themeColor="text1" w:themeTint="FF" w:themeShade="FF"/>
          <w:sz w:val="24"/>
          <w:szCs w:val="24"/>
          <w:lang w:eastAsia="en-US"/>
        </w:rPr>
        <w:t xml:space="preserve">The </w:t>
      </w:r>
      <w:r w:rsidRPr="118A8DD6" w:rsidR="192BAD80">
        <w:rPr>
          <w:rFonts w:ascii="Calibri" w:hAnsi="Calibri" w:eastAsia="Calibri" w:cs="Calibri" w:asciiTheme="majorAscii" w:hAnsiTheme="majorAscii" w:eastAsiaTheme="majorAscii" w:cstheme="majorAscii"/>
          <w:color w:val="000000" w:themeColor="text1" w:themeTint="FF" w:themeShade="FF"/>
          <w:sz w:val="24"/>
          <w:szCs w:val="24"/>
          <w:lang w:eastAsia="en-US"/>
        </w:rPr>
        <w:t>Honourable</w:t>
      </w:r>
      <w:r w:rsidRPr="118A8DD6" w:rsidR="192BAD80">
        <w:rPr>
          <w:rFonts w:ascii="Calibri" w:hAnsi="Calibri" w:eastAsia="Calibri" w:cs="Calibri" w:asciiTheme="majorAscii" w:hAnsiTheme="majorAscii" w:eastAsiaTheme="majorAscii" w:cstheme="majorAscii"/>
          <w:color w:val="000000" w:themeColor="text1" w:themeTint="FF" w:themeShade="FF"/>
          <w:sz w:val="24"/>
          <w:szCs w:val="24"/>
          <w:lang w:eastAsia="en-US"/>
        </w:rPr>
        <w:t xml:space="preserve"> </w:t>
      </w:r>
      <w:r w:rsidRPr="118A8DD6" w:rsidR="01AE376B">
        <w:rPr>
          <w:rFonts w:ascii="Calibri" w:hAnsi="Calibri" w:eastAsia="Calibri" w:cs="Calibri" w:asciiTheme="majorAscii" w:hAnsiTheme="majorAscii" w:eastAsiaTheme="majorAscii" w:cstheme="majorAscii"/>
          <w:color w:val="000000" w:themeColor="text1" w:themeTint="FF" w:themeShade="FF"/>
          <w:sz w:val="24"/>
          <w:szCs w:val="24"/>
          <w:lang w:eastAsia="en-US"/>
        </w:rPr>
        <w:t>Danielle Smith</w:t>
      </w:r>
      <w:r>
        <w:br/>
      </w:r>
      <w:r w:rsidRPr="118A8DD6" w:rsidR="02474BA7">
        <w:rPr>
          <w:rFonts w:ascii="Calibri" w:hAnsi="Calibri" w:eastAsia="Calibri" w:cs="Calibri" w:asciiTheme="majorAscii" w:hAnsiTheme="majorAscii" w:eastAsiaTheme="majorAscii" w:cstheme="majorAscii"/>
          <w:color w:val="000000" w:themeColor="text1" w:themeTint="FF" w:themeShade="FF"/>
          <w:sz w:val="24"/>
          <w:szCs w:val="24"/>
          <w:lang w:eastAsia="en-US"/>
        </w:rPr>
        <w:t>Premier of Alberta</w:t>
      </w:r>
    </w:p>
    <w:p w:rsidR="02474BA7" w:rsidP="118A8DD6" w:rsidRDefault="02474BA7" w14:paraId="035BCF9B" w14:textId="336DA0BA">
      <w:pPr>
        <w:pStyle w:val="Normal"/>
        <w:spacing w:beforeAutospacing="on" w:afterAutospacing="on" w:line="276" w:lineRule="auto"/>
        <w:rPr>
          <w:rFonts w:ascii="Calibri" w:hAnsi="Calibri" w:eastAsia="Calibri" w:cs="Calibri" w:asciiTheme="majorAscii" w:hAnsiTheme="majorAscii" w:eastAsiaTheme="majorAscii" w:cstheme="majorAscii"/>
          <w:noProof w:val="0"/>
          <w:sz w:val="24"/>
          <w:szCs w:val="24"/>
          <w:lang w:val="en-US"/>
        </w:rPr>
      </w:pPr>
      <w:r w:rsidRPr="25F9B45D" w:rsidR="02474BA7">
        <w:rPr>
          <w:rFonts w:ascii="Calibri" w:hAnsi="Calibri" w:eastAsia="Calibri" w:cs="Calibri" w:asciiTheme="majorAscii" w:hAnsiTheme="majorAscii" w:eastAsiaTheme="majorAscii" w:cstheme="majorAscii"/>
          <w:b w:val="0"/>
          <w:bCs w:val="0"/>
          <w:i w:val="0"/>
          <w:iCs w:val="0"/>
          <w:caps w:val="0"/>
          <w:smallCaps w:val="0"/>
          <w:noProof w:val="0"/>
          <w:color w:val="36424A"/>
          <w:sz w:val="24"/>
          <w:szCs w:val="24"/>
          <w:lang w:val="en-US"/>
        </w:rPr>
        <w:t>Office of the Premier</w:t>
      </w:r>
      <w:r>
        <w:br/>
      </w:r>
      <w:r w:rsidRPr="25F9B45D" w:rsidR="02474BA7">
        <w:rPr>
          <w:rFonts w:ascii="Calibri" w:hAnsi="Calibri" w:eastAsia="Calibri" w:cs="Calibri" w:asciiTheme="majorAscii" w:hAnsiTheme="majorAscii" w:eastAsiaTheme="majorAscii" w:cstheme="majorAscii"/>
          <w:b w:val="0"/>
          <w:bCs w:val="0"/>
          <w:i w:val="0"/>
          <w:iCs w:val="0"/>
          <w:caps w:val="0"/>
          <w:smallCaps w:val="0"/>
          <w:noProof w:val="0"/>
          <w:color w:val="36424A"/>
          <w:sz w:val="24"/>
          <w:szCs w:val="24"/>
          <w:lang w:val="en-US"/>
        </w:rPr>
        <w:t>307 Legislature Building</w:t>
      </w:r>
      <w:r>
        <w:br/>
      </w:r>
      <w:r w:rsidRPr="25F9B45D" w:rsidR="02474BA7">
        <w:rPr>
          <w:rFonts w:ascii="Calibri" w:hAnsi="Calibri" w:eastAsia="Calibri" w:cs="Calibri" w:asciiTheme="majorAscii" w:hAnsiTheme="majorAscii" w:eastAsiaTheme="majorAscii" w:cstheme="majorAscii"/>
          <w:b w:val="0"/>
          <w:bCs w:val="0"/>
          <w:i w:val="0"/>
          <w:iCs w:val="0"/>
          <w:caps w:val="0"/>
          <w:smallCaps w:val="0"/>
          <w:noProof w:val="0"/>
          <w:color w:val="36424A"/>
          <w:sz w:val="24"/>
          <w:szCs w:val="24"/>
          <w:lang w:val="en-US"/>
        </w:rPr>
        <w:t>10800 - 97 Avenue</w:t>
      </w:r>
      <w:r>
        <w:br/>
      </w:r>
      <w:r w:rsidRPr="25F9B45D" w:rsidR="02474BA7">
        <w:rPr>
          <w:rFonts w:ascii="Calibri" w:hAnsi="Calibri" w:eastAsia="Calibri" w:cs="Calibri" w:asciiTheme="majorAscii" w:hAnsiTheme="majorAscii" w:eastAsiaTheme="majorAscii" w:cstheme="majorAscii"/>
          <w:b w:val="0"/>
          <w:bCs w:val="0"/>
          <w:i w:val="0"/>
          <w:iCs w:val="0"/>
          <w:caps w:val="0"/>
          <w:smallCaps w:val="0"/>
          <w:noProof w:val="0"/>
          <w:color w:val="36424A"/>
          <w:sz w:val="24"/>
          <w:szCs w:val="24"/>
          <w:lang w:val="en-US"/>
        </w:rPr>
        <w:t xml:space="preserve">Edmonton, </w:t>
      </w:r>
      <w:r w:rsidRPr="25F9B45D" w:rsidR="71AD8CE3">
        <w:rPr>
          <w:rFonts w:ascii="Calibri" w:hAnsi="Calibri" w:eastAsia="Calibri" w:cs="Calibri" w:asciiTheme="majorAscii" w:hAnsiTheme="majorAscii" w:eastAsiaTheme="majorAscii" w:cstheme="majorAscii"/>
          <w:b w:val="0"/>
          <w:bCs w:val="0"/>
          <w:i w:val="0"/>
          <w:iCs w:val="0"/>
          <w:caps w:val="0"/>
          <w:smallCaps w:val="0"/>
          <w:noProof w:val="0"/>
          <w:color w:val="36424A"/>
          <w:sz w:val="24"/>
          <w:szCs w:val="24"/>
          <w:lang w:val="en-US"/>
        </w:rPr>
        <w:t>Alberta T</w:t>
      </w:r>
      <w:r w:rsidRPr="25F9B45D" w:rsidR="02474BA7">
        <w:rPr>
          <w:rFonts w:ascii="Calibri" w:hAnsi="Calibri" w:eastAsia="Calibri" w:cs="Calibri" w:asciiTheme="majorAscii" w:hAnsiTheme="majorAscii" w:eastAsiaTheme="majorAscii" w:cstheme="majorAscii"/>
          <w:b w:val="0"/>
          <w:bCs w:val="0"/>
          <w:i w:val="0"/>
          <w:iCs w:val="0"/>
          <w:caps w:val="0"/>
          <w:smallCaps w:val="0"/>
          <w:noProof w:val="0"/>
          <w:color w:val="36424A"/>
          <w:sz w:val="24"/>
          <w:szCs w:val="24"/>
          <w:lang w:val="en-US"/>
        </w:rPr>
        <w:t>5K 2B6</w:t>
      </w:r>
    </w:p>
    <w:p w:rsidR="118A8DD6" w:rsidP="118A8DD6" w:rsidRDefault="118A8DD6" w14:paraId="25DBE034" w14:textId="589FF0ED">
      <w:pPr>
        <w:spacing w:line="276" w:lineRule="auto"/>
        <w:rPr>
          <w:rFonts w:ascii="Calibri" w:hAnsi="Calibri" w:eastAsia="Calibri" w:cs="Calibri" w:asciiTheme="majorAscii" w:hAnsiTheme="majorAscii" w:eastAsiaTheme="majorAscii" w:cstheme="majorAscii"/>
          <w:b w:val="1"/>
          <w:bCs w:val="1"/>
          <w:color w:val="000000" w:themeColor="text1" w:themeTint="FF" w:themeShade="FF"/>
          <w:sz w:val="24"/>
          <w:szCs w:val="24"/>
        </w:rPr>
      </w:pPr>
    </w:p>
    <w:p w:rsidR="00D76498" w:rsidP="118A8DD6" w:rsidRDefault="00E51052" w14:paraId="28A8E847" w14:textId="18EAD493">
      <w:pPr>
        <w:spacing w:line="276" w:lineRule="auto"/>
        <w:rPr>
          <w:rFonts w:ascii="Calibri" w:hAnsi="Calibri" w:eastAsia="Calibri" w:cs="Calibri" w:asciiTheme="majorAscii" w:hAnsiTheme="majorAscii" w:eastAsiaTheme="majorAscii" w:cstheme="majorAscii"/>
          <w:sz w:val="24"/>
          <w:szCs w:val="24"/>
        </w:rPr>
      </w:pPr>
      <w:r w:rsidRPr="118A8DD6" w:rsidR="192BAD80">
        <w:rPr>
          <w:rFonts w:ascii="Calibri" w:hAnsi="Calibri" w:eastAsia="Calibri" w:cs="Calibri" w:asciiTheme="majorAscii" w:hAnsiTheme="majorAscii" w:eastAsiaTheme="majorAscii" w:cstheme="majorAscii"/>
          <w:b w:val="1"/>
          <w:bCs w:val="1"/>
          <w:color w:val="000000"/>
          <w:sz w:val="24"/>
          <w:szCs w:val="24"/>
          <w:shd w:val="clear" w:color="auto" w:fill="FFFFFF"/>
        </w:rPr>
        <w:t xml:space="preserve">RE: Advocating for </w:t>
      </w:r>
      <w:r w:rsidRPr="118A8DD6" w:rsidR="0C2CB667">
        <w:rPr>
          <w:rFonts w:ascii="Calibri" w:hAnsi="Calibri" w:eastAsia="Calibri" w:cs="Calibri" w:asciiTheme="majorAscii" w:hAnsiTheme="majorAscii" w:eastAsiaTheme="majorAscii" w:cstheme="majorAscii"/>
          <w:b w:val="1"/>
          <w:bCs w:val="1"/>
          <w:color w:val="000000"/>
          <w:sz w:val="24"/>
          <w:szCs w:val="24"/>
          <w:shd w:val="clear" w:color="auto" w:fill="FFFFFF"/>
        </w:rPr>
        <w:t xml:space="preserve">Adding Electrical Distribution Legislation Changes to the Fall Session</w:t>
      </w:r>
      <w:r w:rsidRPr="118A8DD6" w:rsidR="462787A0">
        <w:rPr>
          <w:rStyle w:val="eop"/>
          <w:rFonts w:ascii="Calibri" w:hAnsi="Calibri" w:eastAsia="Calibri" w:cs="Calibri" w:asciiTheme="majorAscii" w:hAnsiTheme="majorAscii" w:eastAsiaTheme="majorAscii" w:cstheme="majorAscii"/>
          <w:color w:val="000000"/>
          <w:sz w:val="24"/>
          <w:szCs w:val="24"/>
        </w:rPr>
        <w:t> </w:t>
      </w:r>
    </w:p>
    <w:p w:rsidR="00E51052" w:rsidP="118A8DD6" w:rsidRDefault="00E51052" w14:paraId="1E8AA49F" w14:textId="77777777" w14:noSpellErr="1">
      <w:pPr>
        <w:pStyle w:val="paragraph"/>
        <w:spacing w:before="0" w:beforeAutospacing="off" w:after="0" w:afterAutospacing="off" w:line="276" w:lineRule="auto"/>
        <w:textAlignment w:val="baseline"/>
        <w:rPr>
          <w:rStyle w:val="normaltextrun"/>
          <w:rFonts w:ascii="Calibri" w:hAnsi="Calibri" w:eastAsia="Calibri" w:cs="Calibri" w:asciiTheme="majorAscii" w:hAnsiTheme="majorAscii" w:eastAsiaTheme="majorAscii" w:cstheme="majorAscii"/>
          <w:sz w:val="24"/>
          <w:szCs w:val="24"/>
        </w:rPr>
      </w:pPr>
    </w:p>
    <w:p w:rsidRPr="00E51052" w:rsidR="00E51052" w:rsidP="118A8DD6" w:rsidRDefault="00E51052" w14:paraId="1382B9F3" w14:textId="75B7C6DF">
      <w:pPr>
        <w:pStyle w:val="paragraph"/>
        <w:spacing w:before="0" w:beforeAutospacing="off" w:after="0" w:afterAutospacing="off" w:line="276" w:lineRule="auto"/>
        <w:textAlignment w:val="baseline"/>
        <w:rPr>
          <w:rFonts w:ascii="Calibri" w:hAnsi="Calibri" w:eastAsia="Calibri" w:cs="Calibri" w:asciiTheme="majorAscii" w:hAnsiTheme="majorAscii" w:eastAsiaTheme="majorAscii" w:cstheme="majorAscii"/>
          <w:sz w:val="24"/>
          <w:szCs w:val="24"/>
        </w:rPr>
      </w:pPr>
      <w:r w:rsidRPr="118A8DD6" w:rsidR="469C0E0C">
        <w:rPr>
          <w:rFonts w:ascii="Calibri" w:hAnsi="Calibri" w:eastAsia="Calibri" w:cs="Calibri" w:asciiTheme="majorAscii" w:hAnsiTheme="majorAscii" w:eastAsiaTheme="majorAscii" w:cstheme="majorAscii"/>
          <w:sz w:val="24"/>
          <w:szCs w:val="24"/>
        </w:rPr>
        <w:t>Premier Smith</w:t>
      </w:r>
      <w:r w:rsidRPr="118A8DD6" w:rsidR="192BAD80">
        <w:rPr>
          <w:rFonts w:ascii="Calibri" w:hAnsi="Calibri" w:eastAsia="Calibri" w:cs="Calibri" w:asciiTheme="majorAscii" w:hAnsiTheme="majorAscii" w:eastAsiaTheme="majorAscii" w:cstheme="majorAscii"/>
          <w:sz w:val="24"/>
          <w:szCs w:val="24"/>
        </w:rPr>
        <w:t>,</w:t>
      </w:r>
    </w:p>
    <w:p w:rsidR="00E51052" w:rsidP="118A8DD6" w:rsidRDefault="00E51052" w14:paraId="300827BD" w14:textId="77777777" w14:noSpellErr="1">
      <w:pPr>
        <w:pStyle w:val="paragraph"/>
        <w:spacing w:before="0" w:beforeAutospacing="off" w:after="0" w:afterAutospacing="off" w:line="276" w:lineRule="auto"/>
        <w:textAlignment w:val="baseline"/>
        <w:rPr>
          <w:rStyle w:val="normaltextrun"/>
          <w:rFonts w:ascii="Calibri" w:hAnsi="Calibri" w:eastAsia="Calibri" w:cs="Calibri" w:asciiTheme="majorAscii" w:hAnsiTheme="majorAscii" w:eastAsiaTheme="majorAscii" w:cstheme="majorAscii"/>
          <w:sz w:val="24"/>
          <w:szCs w:val="24"/>
        </w:rPr>
      </w:pPr>
    </w:p>
    <w:p w:rsidR="38C321FB" w:rsidP="5B11F071" w:rsidRDefault="38C321FB" w14:paraId="71477774" w14:textId="46E94930">
      <w:pPr>
        <w:pStyle w:val="paragraph"/>
        <w:suppressLineNumbers w:val="0"/>
        <w:bidi w:val="0"/>
        <w:spacing w:before="0" w:beforeAutospacing="off" w:after="0" w:afterAutospacing="off" w:line="276" w:lineRule="auto"/>
        <w:ind w:left="0" w:right="0"/>
        <w:jc w:val="left"/>
        <w:rPr>
          <w:rStyle w:val="normaltextrun"/>
          <w:rFonts w:ascii="Calibri" w:hAnsi="Calibri" w:eastAsia="Calibri" w:cs="Calibri" w:asciiTheme="majorAscii" w:hAnsiTheme="majorAscii" w:eastAsiaTheme="majorAscii" w:cstheme="majorAscii"/>
          <w:sz w:val="24"/>
          <w:szCs w:val="24"/>
          <w:lang w:val="en-CA"/>
        </w:rPr>
      </w:pPr>
      <w:r w:rsidRPr="5B11F071" w:rsidR="38C321FB">
        <w:rPr>
          <w:rStyle w:val="normaltextrun"/>
          <w:rFonts w:ascii="Calibri" w:hAnsi="Calibri" w:eastAsia="Calibri" w:cs="Calibri" w:asciiTheme="majorAscii" w:hAnsiTheme="majorAscii" w:eastAsiaTheme="majorAscii" w:cstheme="majorAscii"/>
          <w:sz w:val="24"/>
          <w:szCs w:val="24"/>
          <w:lang w:val="en-CA"/>
        </w:rPr>
        <w:t>On behalf of the Grande Prairie &amp; District Chamber of Commerce, I want to sincerely thank you for taking the time to meet with our Board Executive and Chamber members in early August. Your visit was incredibly important to us, and we deeply appreciate the opportunity to discuss the critical issues affecting our region.</w:t>
      </w:r>
    </w:p>
    <w:p w:rsidR="38C321FB" w:rsidP="5B11F071" w:rsidRDefault="38C321FB" w14:paraId="41ABF6A3" w14:textId="15DE0EC1">
      <w:pPr>
        <w:pStyle w:val="paragraph"/>
        <w:bidi w:val="0"/>
        <w:spacing w:before="0" w:beforeAutospacing="off" w:after="0" w:afterAutospacing="off" w:line="276" w:lineRule="auto"/>
        <w:ind w:left="0" w:right="0"/>
        <w:jc w:val="left"/>
      </w:pPr>
      <w:r w:rsidRPr="5B11F071" w:rsidR="38C321FB">
        <w:rPr>
          <w:rStyle w:val="normaltextrun"/>
          <w:rFonts w:ascii="Calibri" w:hAnsi="Calibri" w:eastAsia="Calibri" w:cs="Calibri" w:asciiTheme="majorAscii" w:hAnsiTheme="majorAscii" w:eastAsiaTheme="majorAscii" w:cstheme="majorAscii"/>
          <w:sz w:val="24"/>
          <w:szCs w:val="24"/>
          <w:lang w:val="en-CA"/>
        </w:rPr>
        <w:t xml:space="preserve"> </w:t>
      </w:r>
    </w:p>
    <w:p w:rsidR="38C321FB" w:rsidP="5B11F071" w:rsidRDefault="38C321FB" w14:paraId="79418821" w14:textId="7A974667">
      <w:pPr>
        <w:pStyle w:val="paragraph"/>
        <w:bidi w:val="0"/>
        <w:spacing w:before="0" w:beforeAutospacing="off" w:after="0" w:afterAutospacing="off" w:line="276" w:lineRule="auto"/>
        <w:ind w:left="0" w:right="0"/>
        <w:jc w:val="left"/>
      </w:pPr>
      <w:r w:rsidRPr="5B11F071" w:rsidR="38C321FB">
        <w:rPr>
          <w:rStyle w:val="normaltextrun"/>
          <w:rFonts w:ascii="Calibri" w:hAnsi="Calibri" w:eastAsia="Calibri" w:cs="Calibri" w:asciiTheme="majorAscii" w:hAnsiTheme="majorAscii" w:eastAsiaTheme="majorAscii" w:cstheme="majorAscii"/>
          <w:sz w:val="24"/>
          <w:szCs w:val="24"/>
          <w:lang w:val="en-CA"/>
        </w:rPr>
        <w:t>I am writing to highlight one of the most pressing matters raised during our meeting: the need for addressing electrical distribution legislation this fall. While we commend your government’s efforts on electricity generation and transmission, the disparity in distribution rates continues to disproportionately impact businesses and residents, particularly in the ATCO service area. This issue is deterring investment in the northwest and increasing costs not faced in other regions.</w:t>
      </w:r>
    </w:p>
    <w:p w:rsidR="38C321FB" w:rsidP="5B11F071" w:rsidRDefault="38C321FB" w14:paraId="485BEA56" w14:textId="1BBBD18A">
      <w:pPr>
        <w:pStyle w:val="paragraph"/>
        <w:bidi w:val="0"/>
        <w:spacing w:before="0" w:beforeAutospacing="off" w:after="0" w:afterAutospacing="off" w:line="276" w:lineRule="auto"/>
        <w:ind w:left="0" w:right="0"/>
        <w:jc w:val="left"/>
      </w:pPr>
      <w:r w:rsidRPr="5B11F071" w:rsidR="38C321FB">
        <w:rPr>
          <w:rStyle w:val="normaltextrun"/>
          <w:rFonts w:ascii="Calibri" w:hAnsi="Calibri" w:eastAsia="Calibri" w:cs="Calibri" w:asciiTheme="majorAscii" w:hAnsiTheme="majorAscii" w:eastAsiaTheme="majorAscii" w:cstheme="majorAscii"/>
          <w:sz w:val="24"/>
          <w:szCs w:val="24"/>
          <w:lang w:val="en-CA"/>
        </w:rPr>
        <w:t xml:space="preserve"> </w:t>
      </w:r>
    </w:p>
    <w:p w:rsidR="38C321FB" w:rsidP="5B11F071" w:rsidRDefault="38C321FB" w14:paraId="1FCC08C9" w14:textId="095EC43F">
      <w:pPr>
        <w:pStyle w:val="paragraph"/>
        <w:bidi w:val="0"/>
        <w:spacing w:before="0" w:beforeAutospacing="off" w:after="0" w:afterAutospacing="off" w:line="276" w:lineRule="auto"/>
        <w:ind w:left="0" w:right="0"/>
        <w:jc w:val="left"/>
      </w:pPr>
      <w:r w:rsidRPr="5B11F071" w:rsidR="38C321FB">
        <w:rPr>
          <w:rStyle w:val="normaltextrun"/>
          <w:rFonts w:ascii="Calibri" w:hAnsi="Calibri" w:eastAsia="Calibri" w:cs="Calibri" w:asciiTheme="majorAscii" w:hAnsiTheme="majorAscii" w:eastAsiaTheme="majorAscii" w:cstheme="majorAscii"/>
          <w:sz w:val="24"/>
          <w:szCs w:val="24"/>
          <w:lang w:val="en-CA"/>
        </w:rPr>
        <w:t>During a roundtable with Minister Neudorf, we were made aware that the fall session is full, and this legislation may be delayed until spring. We strongly urge you to prioritize it this fall, as a delay would extend the negative impacts for at least another year, especially as capital budgets in our region are traditionally set in Q4.</w:t>
      </w:r>
    </w:p>
    <w:p w:rsidR="38C321FB" w:rsidP="5B11F071" w:rsidRDefault="38C321FB" w14:paraId="59956ED0" w14:textId="2A55AFD2">
      <w:pPr>
        <w:pStyle w:val="paragraph"/>
        <w:bidi w:val="0"/>
        <w:spacing w:before="0" w:beforeAutospacing="off" w:after="0" w:afterAutospacing="off" w:line="276" w:lineRule="auto"/>
        <w:ind w:left="0" w:right="0"/>
        <w:jc w:val="left"/>
      </w:pPr>
      <w:r w:rsidRPr="5B11F071" w:rsidR="38C321FB">
        <w:rPr>
          <w:rStyle w:val="normaltextrun"/>
          <w:rFonts w:ascii="Calibri" w:hAnsi="Calibri" w:eastAsia="Calibri" w:cs="Calibri" w:asciiTheme="majorAscii" w:hAnsiTheme="majorAscii" w:eastAsiaTheme="majorAscii" w:cstheme="majorAscii"/>
          <w:sz w:val="24"/>
          <w:szCs w:val="24"/>
          <w:lang w:val="en-CA"/>
        </w:rPr>
        <w:t xml:space="preserve"> </w:t>
      </w:r>
    </w:p>
    <w:p w:rsidR="38C321FB" w:rsidP="5B11F071" w:rsidRDefault="38C321FB" w14:paraId="2ECBF26F" w14:textId="2BF26768">
      <w:pPr>
        <w:pStyle w:val="paragraph"/>
        <w:bidi w:val="0"/>
        <w:spacing w:before="0" w:beforeAutospacing="off" w:after="0" w:afterAutospacing="off" w:line="276" w:lineRule="auto"/>
        <w:ind w:left="0" w:right="0"/>
        <w:jc w:val="left"/>
      </w:pPr>
      <w:r w:rsidRPr="5B11F071" w:rsidR="38C321FB">
        <w:rPr>
          <w:rStyle w:val="normaltextrun"/>
          <w:rFonts w:ascii="Calibri" w:hAnsi="Calibri" w:eastAsia="Calibri" w:cs="Calibri" w:asciiTheme="majorAscii" w:hAnsiTheme="majorAscii" w:eastAsiaTheme="majorAscii" w:cstheme="majorAscii"/>
          <w:sz w:val="24"/>
          <w:szCs w:val="24"/>
          <w:lang w:val="en-CA"/>
        </w:rPr>
        <w:t xml:space="preserve"> </w:t>
      </w:r>
    </w:p>
    <w:p w:rsidR="38C321FB" w:rsidP="5B11F071" w:rsidRDefault="38C321FB" w14:paraId="30564EFA" w14:textId="0DDF18A2">
      <w:pPr>
        <w:pStyle w:val="paragraph"/>
        <w:bidi w:val="0"/>
        <w:spacing w:before="0" w:beforeAutospacing="off" w:after="0" w:afterAutospacing="off" w:line="276" w:lineRule="auto"/>
        <w:ind w:left="0" w:right="0"/>
        <w:jc w:val="left"/>
      </w:pPr>
      <w:r w:rsidRPr="5B11F071" w:rsidR="38C321FB">
        <w:rPr>
          <w:rStyle w:val="normaltextrun"/>
          <w:rFonts w:ascii="Calibri" w:hAnsi="Calibri" w:eastAsia="Calibri" w:cs="Calibri" w:asciiTheme="majorAscii" w:hAnsiTheme="majorAscii" w:eastAsiaTheme="majorAscii" w:cstheme="majorAscii"/>
          <w:sz w:val="24"/>
          <w:szCs w:val="24"/>
          <w:lang w:val="en-CA"/>
        </w:rPr>
        <w:t xml:space="preserve"> </w:t>
      </w:r>
    </w:p>
    <w:p w:rsidR="38C321FB" w:rsidP="5B11F071" w:rsidRDefault="38C321FB" w14:paraId="4C4881DC" w14:textId="5936E49E">
      <w:pPr>
        <w:pStyle w:val="paragraph"/>
        <w:bidi w:val="0"/>
        <w:spacing w:before="0" w:beforeAutospacing="off" w:after="0" w:afterAutospacing="off" w:line="276" w:lineRule="auto"/>
        <w:ind w:left="0" w:right="0"/>
        <w:jc w:val="left"/>
      </w:pPr>
      <w:r w:rsidRPr="5B11F071" w:rsidR="38C321FB">
        <w:rPr>
          <w:rStyle w:val="normaltextrun"/>
          <w:rFonts w:ascii="Calibri" w:hAnsi="Calibri" w:eastAsia="Calibri" w:cs="Calibri" w:asciiTheme="majorAscii" w:hAnsiTheme="majorAscii" w:eastAsiaTheme="majorAscii" w:cstheme="majorAscii"/>
          <w:sz w:val="24"/>
          <w:szCs w:val="24"/>
          <w:lang w:val="en-CA"/>
        </w:rPr>
        <w:t xml:space="preserve"> </w:t>
      </w:r>
    </w:p>
    <w:p w:rsidR="38C321FB" w:rsidP="5B11F071" w:rsidRDefault="38C321FB" w14:paraId="42A4ADF8" w14:textId="1C0B297F">
      <w:pPr>
        <w:pStyle w:val="paragraph"/>
        <w:bidi w:val="0"/>
        <w:spacing w:before="0" w:beforeAutospacing="off" w:after="0" w:afterAutospacing="off" w:line="276" w:lineRule="auto"/>
        <w:ind w:left="0" w:right="0"/>
        <w:jc w:val="left"/>
      </w:pPr>
      <w:r w:rsidRPr="5B11F071" w:rsidR="38C321FB">
        <w:rPr>
          <w:rStyle w:val="normaltextrun"/>
          <w:rFonts w:ascii="Calibri" w:hAnsi="Calibri" w:eastAsia="Calibri" w:cs="Calibri" w:asciiTheme="majorAscii" w:hAnsiTheme="majorAscii" w:eastAsiaTheme="majorAscii" w:cstheme="majorAscii"/>
          <w:sz w:val="24"/>
          <w:szCs w:val="24"/>
          <w:lang w:val="en-CA"/>
        </w:rPr>
        <w:t xml:space="preserve"> </w:t>
      </w:r>
    </w:p>
    <w:p w:rsidR="38C321FB" w:rsidP="5B11F071" w:rsidRDefault="38C321FB" w14:paraId="686567A4" w14:textId="1FFEDF9D">
      <w:pPr>
        <w:pStyle w:val="paragraph"/>
        <w:bidi w:val="0"/>
        <w:spacing w:before="0" w:beforeAutospacing="off" w:after="0" w:afterAutospacing="off" w:line="276" w:lineRule="auto"/>
        <w:ind w:left="0" w:right="0"/>
        <w:jc w:val="left"/>
      </w:pPr>
      <w:r w:rsidRPr="5B11F071" w:rsidR="38C321FB">
        <w:rPr>
          <w:rStyle w:val="normaltextrun"/>
          <w:rFonts w:ascii="Calibri" w:hAnsi="Calibri" w:eastAsia="Calibri" w:cs="Calibri" w:asciiTheme="majorAscii" w:hAnsiTheme="majorAscii" w:eastAsiaTheme="majorAscii" w:cstheme="majorAscii"/>
          <w:sz w:val="24"/>
          <w:szCs w:val="24"/>
          <w:lang w:val="en-CA"/>
        </w:rPr>
        <w:t xml:space="preserve"> </w:t>
      </w:r>
    </w:p>
    <w:p w:rsidR="5B11F071" w:rsidP="5B11F071" w:rsidRDefault="5B11F071" w14:paraId="4942B37E" w14:textId="41A809DB">
      <w:pPr>
        <w:pStyle w:val="paragraph"/>
        <w:bidi w:val="0"/>
        <w:spacing w:before="0" w:beforeAutospacing="off" w:after="0" w:afterAutospacing="off" w:line="276" w:lineRule="auto"/>
        <w:ind w:left="0" w:right="0"/>
        <w:jc w:val="left"/>
        <w:rPr>
          <w:rStyle w:val="normaltextrun"/>
          <w:rFonts w:ascii="Calibri" w:hAnsi="Calibri" w:eastAsia="Calibri" w:cs="Calibri" w:asciiTheme="majorAscii" w:hAnsiTheme="majorAscii" w:eastAsiaTheme="majorAscii" w:cstheme="majorAscii"/>
          <w:sz w:val="24"/>
          <w:szCs w:val="24"/>
          <w:lang w:val="en-CA"/>
        </w:rPr>
      </w:pPr>
    </w:p>
    <w:p w:rsidR="5B11F071" w:rsidP="5B11F071" w:rsidRDefault="5B11F071" w14:paraId="50F5D262" w14:textId="10D4C2F4">
      <w:pPr>
        <w:pStyle w:val="paragraph"/>
        <w:bidi w:val="0"/>
        <w:spacing w:before="0" w:beforeAutospacing="off" w:after="0" w:afterAutospacing="off" w:line="276" w:lineRule="auto"/>
        <w:ind w:left="0" w:right="0"/>
        <w:jc w:val="left"/>
        <w:rPr>
          <w:rStyle w:val="normaltextrun"/>
          <w:rFonts w:ascii="Calibri" w:hAnsi="Calibri" w:eastAsia="Calibri" w:cs="Calibri" w:asciiTheme="majorAscii" w:hAnsiTheme="majorAscii" w:eastAsiaTheme="majorAscii" w:cstheme="majorAscii"/>
          <w:sz w:val="24"/>
          <w:szCs w:val="24"/>
          <w:lang w:val="en-CA"/>
        </w:rPr>
      </w:pPr>
    </w:p>
    <w:p w:rsidR="5B11F071" w:rsidP="5B11F071" w:rsidRDefault="5B11F071" w14:paraId="636F226C" w14:textId="36B9571F">
      <w:pPr>
        <w:pStyle w:val="paragraph"/>
        <w:bidi w:val="0"/>
        <w:spacing w:before="0" w:beforeAutospacing="off" w:after="0" w:afterAutospacing="off" w:line="276" w:lineRule="auto"/>
        <w:ind w:left="0" w:right="0"/>
        <w:jc w:val="left"/>
        <w:rPr>
          <w:rStyle w:val="normaltextrun"/>
          <w:rFonts w:ascii="Calibri" w:hAnsi="Calibri" w:eastAsia="Calibri" w:cs="Calibri" w:asciiTheme="majorAscii" w:hAnsiTheme="majorAscii" w:eastAsiaTheme="majorAscii" w:cstheme="majorAscii"/>
          <w:sz w:val="24"/>
          <w:szCs w:val="24"/>
          <w:lang w:val="en-CA"/>
        </w:rPr>
      </w:pPr>
    </w:p>
    <w:p w:rsidR="38C321FB" w:rsidP="5B11F071" w:rsidRDefault="38C321FB" w14:paraId="7175587D" w14:textId="15F64BEE">
      <w:pPr>
        <w:pStyle w:val="paragraph"/>
        <w:bidi w:val="0"/>
        <w:spacing w:before="0" w:beforeAutospacing="off" w:after="0" w:afterAutospacing="off" w:line="276" w:lineRule="auto"/>
        <w:ind w:left="0" w:right="0"/>
        <w:jc w:val="left"/>
      </w:pPr>
      <w:r w:rsidRPr="5B11F071" w:rsidR="38C321FB">
        <w:rPr>
          <w:rStyle w:val="normaltextrun"/>
          <w:rFonts w:ascii="Calibri" w:hAnsi="Calibri" w:eastAsia="Calibri" w:cs="Calibri" w:asciiTheme="majorAscii" w:hAnsiTheme="majorAscii" w:eastAsiaTheme="majorAscii" w:cstheme="majorAscii"/>
          <w:sz w:val="24"/>
          <w:szCs w:val="24"/>
          <w:lang w:val="en-CA"/>
        </w:rPr>
        <w:t>We also support the province-wide postage stamp rate, which would bring much-needed relief to ATCO customers and improve economic conditions in our region.</w:t>
      </w:r>
    </w:p>
    <w:p w:rsidR="5B11F071" w:rsidP="5B11F071" w:rsidRDefault="5B11F071" w14:paraId="0091E8CA" w14:textId="46B86586">
      <w:pPr>
        <w:pStyle w:val="paragraph"/>
        <w:bidi w:val="0"/>
        <w:spacing w:before="0" w:beforeAutospacing="off" w:after="0" w:afterAutospacing="off" w:line="276" w:lineRule="auto"/>
        <w:ind w:left="0" w:right="0"/>
        <w:jc w:val="left"/>
        <w:rPr>
          <w:rStyle w:val="normaltextrun"/>
          <w:rFonts w:ascii="Calibri" w:hAnsi="Calibri" w:eastAsia="Calibri" w:cs="Calibri" w:asciiTheme="majorAscii" w:hAnsiTheme="majorAscii" w:eastAsiaTheme="majorAscii" w:cstheme="majorAscii"/>
          <w:sz w:val="24"/>
          <w:szCs w:val="24"/>
          <w:lang w:val="en-CA"/>
        </w:rPr>
      </w:pPr>
    </w:p>
    <w:p w:rsidR="38C321FB" w:rsidP="5B11F071" w:rsidRDefault="38C321FB" w14:paraId="1E387F1B" w14:textId="5F74208B">
      <w:pPr>
        <w:pStyle w:val="paragraph"/>
        <w:bidi w:val="0"/>
        <w:spacing w:before="0" w:beforeAutospacing="off" w:after="0" w:afterAutospacing="off" w:line="276" w:lineRule="auto"/>
        <w:ind w:left="0" w:right="0"/>
        <w:jc w:val="left"/>
      </w:pPr>
      <w:r w:rsidRPr="5B11F071" w:rsidR="38C321FB">
        <w:rPr>
          <w:rStyle w:val="normaltextrun"/>
          <w:rFonts w:ascii="Calibri" w:hAnsi="Calibri" w:eastAsia="Calibri" w:cs="Calibri" w:asciiTheme="majorAscii" w:hAnsiTheme="majorAscii" w:eastAsiaTheme="majorAscii" w:cstheme="majorAscii"/>
          <w:sz w:val="24"/>
          <w:szCs w:val="24"/>
          <w:lang w:val="en-CA"/>
        </w:rPr>
        <w:t>Once again, thank you for your time and attention to this issue. We urge you to ensure the legislative changes addressing the disparity in electrical distribution rates are tabled this fall.</w:t>
      </w:r>
    </w:p>
    <w:p w:rsidR="5B11F071" w:rsidP="5B11F071" w:rsidRDefault="5B11F071" w14:paraId="464F75D8" w14:textId="178BCF65">
      <w:pPr>
        <w:pStyle w:val="paragraph"/>
        <w:suppressLineNumbers w:val="0"/>
        <w:bidi w:val="0"/>
        <w:spacing w:before="0" w:beforeAutospacing="off" w:after="0" w:afterAutospacing="off" w:line="276" w:lineRule="auto"/>
        <w:ind w:left="0" w:right="0"/>
        <w:jc w:val="left"/>
        <w:rPr>
          <w:rStyle w:val="normaltextrun"/>
          <w:rFonts w:ascii="Calibri" w:hAnsi="Calibri" w:eastAsia="Calibri" w:cs="Calibri" w:asciiTheme="majorAscii" w:hAnsiTheme="majorAscii" w:eastAsiaTheme="majorAscii" w:cstheme="majorAscii"/>
          <w:sz w:val="24"/>
          <w:szCs w:val="24"/>
          <w:lang w:val="en-CA"/>
        </w:rPr>
      </w:pPr>
    </w:p>
    <w:p w:rsidRPr="00DF1560" w:rsidR="00E51052" w:rsidP="118A8DD6" w:rsidRDefault="00D76498" w14:paraId="0AC74D67" w14:textId="1222B938">
      <w:pPr>
        <w:pStyle w:val="paragraph"/>
        <w:spacing w:before="0" w:beforeAutospacing="off" w:after="0" w:afterAutospacing="off" w:line="276" w:lineRule="auto"/>
        <w:textAlignment w:val="baseline"/>
        <w:rPr>
          <w:rStyle w:val="eop"/>
          <w:rFonts w:ascii="Calibri" w:hAnsi="Calibri" w:eastAsia="Calibri" w:cs="Calibri" w:asciiTheme="majorAscii" w:hAnsiTheme="majorAscii" w:eastAsiaTheme="majorAscii" w:cstheme="majorAscii"/>
          <w:sz w:val="24"/>
          <w:szCs w:val="24"/>
        </w:rPr>
      </w:pPr>
      <w:r w:rsidRPr="118A8DD6" w:rsidR="462787A0">
        <w:rPr>
          <w:rStyle w:val="normaltextrun"/>
          <w:rFonts w:ascii="Calibri" w:hAnsi="Calibri" w:eastAsia="Calibri" w:cs="Calibri" w:asciiTheme="majorAscii" w:hAnsiTheme="majorAscii" w:eastAsiaTheme="majorAscii" w:cstheme="majorAscii"/>
          <w:sz w:val="24"/>
          <w:szCs w:val="24"/>
          <w:lang w:val="en-CA"/>
        </w:rPr>
        <w:t>Sincerely,</w:t>
      </w:r>
      <w:r w:rsidRPr="118A8DD6" w:rsidR="462787A0">
        <w:rPr>
          <w:rStyle w:val="eop"/>
          <w:rFonts w:ascii="Calibri" w:hAnsi="Calibri" w:eastAsia="Calibri" w:cs="Calibri" w:asciiTheme="majorAscii" w:hAnsiTheme="majorAscii" w:eastAsiaTheme="majorAscii" w:cstheme="majorAscii"/>
          <w:sz w:val="24"/>
          <w:szCs w:val="24"/>
        </w:rPr>
        <w:t> </w:t>
      </w:r>
    </w:p>
    <w:p w:rsidR="00DF1560" w:rsidP="118A8DD6" w:rsidRDefault="00DF1560" w14:paraId="30E14A3B" w14:textId="77777777" w14:noSpellErr="1">
      <w:pPr>
        <w:pStyle w:val="paragraph"/>
        <w:spacing w:before="0" w:beforeAutospacing="off" w:after="0" w:afterAutospacing="off" w:line="276" w:lineRule="auto"/>
        <w:textAlignment w:val="baseline"/>
        <w:rPr>
          <w:rStyle w:val="eop"/>
          <w:rFonts w:ascii="Calibri" w:hAnsi="Calibri" w:eastAsia="Calibri" w:cs="Calibri" w:asciiTheme="majorAscii" w:hAnsiTheme="majorAscii" w:eastAsiaTheme="majorAscii" w:cstheme="majorAscii"/>
          <w:sz w:val="24"/>
          <w:szCs w:val="24"/>
        </w:rPr>
      </w:pPr>
    </w:p>
    <w:p w:rsidR="00D76498" w:rsidP="118A8DD6" w:rsidRDefault="00CC4C81" w14:paraId="6D76CDB9" w14:textId="2E954E15">
      <w:pPr>
        <w:pStyle w:val="paragraph"/>
        <w:spacing w:before="0" w:beforeAutospacing="off" w:after="0" w:afterAutospacing="off" w:line="276" w:lineRule="auto"/>
        <w:textAlignment w:val="baseline"/>
        <w:rPr>
          <w:rStyle w:val="eop"/>
          <w:rFonts w:ascii="Calibri" w:hAnsi="Calibri" w:eastAsia="Calibri" w:cs="Calibri" w:asciiTheme="majorAscii" w:hAnsiTheme="majorAscii" w:eastAsiaTheme="majorAscii" w:cstheme="majorAscii"/>
          <w:sz w:val="24"/>
          <w:szCs w:val="24"/>
        </w:rPr>
      </w:pPr>
      <w:r w:rsidR="162612E5">
        <w:drawing>
          <wp:inline wp14:editId="47B08A7E" wp14:anchorId="389532F6">
            <wp:extent cx="965150" cy="400969"/>
            <wp:effectExtent l="0" t="0" r="6985" b="0"/>
            <wp:docPr id="997465296" name="Picture 1" title=""/>
            <wp:cNvGraphicFramePr>
              <a:graphicFrameLocks noChangeAspect="1"/>
            </wp:cNvGraphicFramePr>
            <a:graphic>
              <a:graphicData uri="http://schemas.openxmlformats.org/drawingml/2006/picture">
                <pic:pic>
                  <pic:nvPicPr>
                    <pic:cNvPr id="0" name="Picture 1"/>
                    <pic:cNvPicPr/>
                  </pic:nvPicPr>
                  <pic:blipFill>
                    <a:blip r:embed="R448b0ecd202f442c">
                      <a:extLst>
                        <a:ext xmlns:a="http://schemas.openxmlformats.org/drawingml/2006/main" uri="{28A0092B-C50C-407E-A947-70E740481C1C}">
                          <a14:useLocalDpi val="0"/>
                        </a:ext>
                      </a:extLst>
                    </a:blip>
                    <a:stretch>
                      <a:fillRect/>
                    </a:stretch>
                  </pic:blipFill>
                  <pic:spPr>
                    <a:xfrm rot="0" flipH="0" flipV="0">
                      <a:off x="0" y="0"/>
                      <a:ext cx="965150" cy="400969"/>
                    </a:xfrm>
                    <a:prstGeom prst="rect">
                      <a:avLst/>
                    </a:prstGeom>
                  </pic:spPr>
                </pic:pic>
              </a:graphicData>
            </a:graphic>
          </wp:inline>
        </w:drawing>
      </w:r>
    </w:p>
    <w:p w:rsidR="00DF1560" w:rsidP="118A8DD6" w:rsidRDefault="00DF1560" w14:paraId="7D8D3E20" w14:textId="77777777" w14:noSpellErr="1">
      <w:pPr>
        <w:pStyle w:val="paragraph"/>
        <w:spacing w:before="0" w:beforeAutospacing="off" w:after="0" w:afterAutospacing="off" w:line="276" w:lineRule="auto"/>
        <w:textAlignment w:val="baseline"/>
        <w:rPr>
          <w:rStyle w:val="eop"/>
          <w:rFonts w:ascii="Calibri" w:hAnsi="Calibri" w:eastAsia="Calibri" w:cs="Calibri" w:asciiTheme="majorAscii" w:hAnsiTheme="majorAscii" w:eastAsiaTheme="majorAscii" w:cstheme="majorAscii"/>
          <w:sz w:val="24"/>
          <w:szCs w:val="24"/>
        </w:rPr>
      </w:pPr>
    </w:p>
    <w:p w:rsidR="00D76498" w:rsidP="118A8DD6" w:rsidRDefault="00D76498" w14:paraId="22AE3F4A" w14:textId="592863E5">
      <w:pPr>
        <w:pStyle w:val="paragraph"/>
        <w:spacing w:before="0" w:beforeAutospacing="off" w:after="0" w:afterAutospacing="off" w:line="276" w:lineRule="auto"/>
        <w:textAlignment w:val="baseline"/>
        <w:rPr>
          <w:rStyle w:val="eop"/>
          <w:rFonts w:ascii="Calibri" w:hAnsi="Calibri" w:eastAsia="Calibri" w:cs="Calibri" w:asciiTheme="majorAscii" w:hAnsiTheme="majorAscii" w:eastAsiaTheme="majorAscii" w:cstheme="majorAscii"/>
          <w:sz w:val="24"/>
          <w:szCs w:val="24"/>
        </w:rPr>
      </w:pPr>
      <w:r w:rsidRPr="118A8DD6" w:rsidR="462787A0">
        <w:rPr>
          <w:rStyle w:val="eop"/>
          <w:rFonts w:ascii="Calibri" w:hAnsi="Calibri" w:eastAsia="Calibri" w:cs="Calibri" w:asciiTheme="majorAscii" w:hAnsiTheme="majorAscii" w:eastAsiaTheme="majorAscii" w:cstheme="majorAscii"/>
          <w:sz w:val="24"/>
          <w:szCs w:val="24"/>
        </w:rPr>
        <w:t>C</w:t>
      </w:r>
      <w:r w:rsidRPr="118A8DD6" w:rsidR="192BAD80">
        <w:rPr>
          <w:rStyle w:val="eop"/>
          <w:rFonts w:ascii="Calibri" w:hAnsi="Calibri" w:eastAsia="Calibri" w:cs="Calibri" w:asciiTheme="majorAscii" w:hAnsiTheme="majorAscii" w:eastAsiaTheme="majorAscii" w:cstheme="majorAscii"/>
          <w:sz w:val="24"/>
          <w:szCs w:val="24"/>
        </w:rPr>
        <w:t>ord Spero</w:t>
      </w:r>
    </w:p>
    <w:p w:rsidRPr="00777312" w:rsidR="00C6799D" w:rsidP="118A8DD6" w:rsidRDefault="00D76498" w14:paraId="41DBCCBB" w14:textId="0BB8844D">
      <w:pPr>
        <w:pStyle w:val="paragraph"/>
        <w:spacing w:before="0" w:beforeAutospacing="off" w:after="0" w:afterAutospacing="off" w:line="276" w:lineRule="auto"/>
        <w:textAlignment w:val="baseline"/>
        <w:rPr>
          <w:rFonts w:ascii="Calibri" w:hAnsi="Calibri" w:eastAsia="Calibri" w:cs="Calibri" w:asciiTheme="majorAscii" w:hAnsiTheme="majorAscii" w:eastAsiaTheme="majorAscii" w:cstheme="majorAscii"/>
          <w:sz w:val="24"/>
          <w:szCs w:val="24"/>
        </w:rPr>
      </w:pPr>
      <w:r w:rsidRPr="5B11F071" w:rsidR="462787A0">
        <w:rPr>
          <w:rStyle w:val="eop"/>
          <w:rFonts w:ascii="Calibri" w:hAnsi="Calibri" w:eastAsia="Calibri" w:cs="Calibri" w:asciiTheme="majorAscii" w:hAnsiTheme="majorAscii" w:eastAsiaTheme="majorAscii" w:cstheme="majorAscii"/>
          <w:sz w:val="24"/>
          <w:szCs w:val="24"/>
        </w:rPr>
        <w:t>Chair of the Board of Directors</w:t>
      </w:r>
    </w:p>
    <w:p w:rsidR="5B11F071" w:rsidP="5B11F071" w:rsidRDefault="5B11F071" w14:paraId="5BC3A66B" w14:textId="7D8208AE">
      <w:pPr>
        <w:pStyle w:val="paragraph"/>
        <w:spacing w:before="0" w:beforeAutospacing="off" w:after="0" w:afterAutospacing="off" w:line="276" w:lineRule="auto"/>
        <w:rPr>
          <w:rStyle w:val="eop"/>
          <w:rFonts w:ascii="Calibri" w:hAnsi="Calibri" w:eastAsia="Calibri" w:cs="Calibri" w:asciiTheme="majorAscii" w:hAnsiTheme="majorAscii" w:eastAsiaTheme="majorAscii" w:cstheme="majorAscii"/>
          <w:sz w:val="24"/>
          <w:szCs w:val="24"/>
        </w:rPr>
      </w:pPr>
    </w:p>
    <w:p w:rsidR="00AFDC53" w:rsidP="5B11F071" w:rsidRDefault="00AFDC53" w14:paraId="6C4A68DB" w14:textId="6A409B37">
      <w:pPr>
        <w:pStyle w:val="paragraph"/>
        <w:spacing w:before="0" w:beforeAutospacing="off" w:after="0" w:afterAutospacing="off" w:line="276" w:lineRule="auto"/>
        <w:rPr>
          <w:rStyle w:val="eop"/>
          <w:rFonts w:ascii="Calibri" w:hAnsi="Calibri" w:eastAsia="Calibri" w:cs="Calibri" w:asciiTheme="majorAscii" w:hAnsiTheme="majorAscii" w:eastAsiaTheme="majorAscii" w:cstheme="majorAscii"/>
          <w:sz w:val="24"/>
          <w:szCs w:val="24"/>
        </w:rPr>
      </w:pPr>
      <w:r w:rsidRPr="5B11F071" w:rsidR="00AFDC53">
        <w:rPr>
          <w:rStyle w:val="eop"/>
          <w:rFonts w:ascii="Calibri" w:hAnsi="Calibri" w:eastAsia="Calibri" w:cs="Calibri" w:asciiTheme="majorAscii" w:hAnsiTheme="majorAscii" w:eastAsiaTheme="majorAscii" w:cstheme="majorAscii"/>
          <w:sz w:val="24"/>
          <w:szCs w:val="24"/>
        </w:rPr>
        <w:t>CC:</w:t>
      </w:r>
      <w:r>
        <w:tab/>
      </w:r>
      <w:r w:rsidRPr="5B11F071" w:rsidR="00AFDC53">
        <w:rPr>
          <w:rStyle w:val="eop"/>
          <w:rFonts w:ascii="Calibri" w:hAnsi="Calibri" w:eastAsia="Calibri" w:cs="Calibri" w:asciiTheme="majorAscii" w:hAnsiTheme="majorAscii" w:eastAsiaTheme="majorAscii" w:cstheme="majorAscii"/>
          <w:sz w:val="24"/>
          <w:szCs w:val="24"/>
        </w:rPr>
        <w:t xml:space="preserve">Hon. </w:t>
      </w:r>
      <w:r w:rsidRPr="5B11F071" w:rsidR="480C3B3C">
        <w:rPr>
          <w:rStyle w:val="eop"/>
          <w:rFonts w:ascii="Calibri" w:hAnsi="Calibri" w:eastAsia="Calibri" w:cs="Calibri" w:asciiTheme="majorAscii" w:hAnsiTheme="majorAscii" w:eastAsiaTheme="majorAscii" w:cstheme="majorAscii"/>
          <w:sz w:val="24"/>
          <w:szCs w:val="24"/>
        </w:rPr>
        <w:t>Nathan Neudorf, Minister of Affordability and Utilities</w:t>
      </w:r>
    </w:p>
    <w:p w:rsidR="480C3B3C" w:rsidP="5B11F071" w:rsidRDefault="480C3B3C" w14:paraId="43BA2082" w14:textId="6225B7E7">
      <w:pPr>
        <w:pStyle w:val="paragraph"/>
        <w:spacing w:before="0" w:beforeAutospacing="off" w:after="0" w:afterAutospacing="off" w:line="276" w:lineRule="auto"/>
        <w:rPr>
          <w:rStyle w:val="eop"/>
          <w:rFonts w:ascii="Calibri" w:hAnsi="Calibri" w:eastAsia="Calibri" w:cs="Calibri" w:asciiTheme="majorAscii" w:hAnsiTheme="majorAscii" w:eastAsiaTheme="majorAscii" w:cstheme="majorAscii"/>
          <w:sz w:val="24"/>
          <w:szCs w:val="24"/>
        </w:rPr>
      </w:pPr>
      <w:r w:rsidRPr="5B11F071" w:rsidR="72A34556">
        <w:rPr>
          <w:rStyle w:val="eop"/>
          <w:rFonts w:ascii="Calibri" w:hAnsi="Calibri" w:eastAsia="Calibri" w:cs="Calibri" w:asciiTheme="majorAscii" w:hAnsiTheme="majorAscii" w:eastAsiaTheme="majorAscii" w:cstheme="majorAscii"/>
          <w:sz w:val="24"/>
          <w:szCs w:val="24"/>
        </w:rPr>
        <w:t>Hon. Todd Loewen, Minister of Forestry and Parks, MLA Central Peace–Notley</w:t>
      </w:r>
    </w:p>
    <w:p w:rsidR="72A34556" w:rsidP="5B11F071" w:rsidRDefault="72A34556" w14:paraId="75D2F152" w14:textId="08FE9D34">
      <w:pPr>
        <w:pStyle w:val="paragraph"/>
        <w:spacing w:before="0" w:beforeAutospacing="off" w:after="0" w:afterAutospacing="off" w:line="276" w:lineRule="auto"/>
        <w:rPr>
          <w:rStyle w:val="eop"/>
          <w:rFonts w:ascii="Calibri" w:hAnsi="Calibri" w:eastAsia="Calibri" w:cs="Calibri" w:asciiTheme="majorAscii" w:hAnsiTheme="majorAscii" w:eastAsiaTheme="majorAscii" w:cstheme="majorAscii"/>
          <w:sz w:val="24"/>
          <w:szCs w:val="24"/>
        </w:rPr>
      </w:pPr>
      <w:r w:rsidRPr="5B11F071" w:rsidR="72A34556">
        <w:rPr>
          <w:rStyle w:val="eop"/>
          <w:rFonts w:ascii="Calibri" w:hAnsi="Calibri" w:eastAsia="Calibri" w:cs="Calibri" w:asciiTheme="majorAscii" w:hAnsiTheme="majorAscii" w:eastAsiaTheme="majorAscii" w:cstheme="majorAscii"/>
          <w:sz w:val="24"/>
          <w:szCs w:val="24"/>
        </w:rPr>
        <w:t>Martin Long, Parliamentary Secretary for Rural Health, MLA West Yellowhead</w:t>
      </w:r>
    </w:p>
    <w:p w:rsidR="72A34556" w:rsidP="5B11F071" w:rsidRDefault="72A34556" w14:paraId="7E524768" w14:textId="0FA30C9B">
      <w:pPr>
        <w:pStyle w:val="paragraph"/>
        <w:spacing w:before="0" w:beforeAutospacing="off" w:after="0" w:afterAutospacing="off" w:line="276" w:lineRule="auto"/>
        <w:rPr>
          <w:rStyle w:val="eop"/>
          <w:rFonts w:ascii="Calibri" w:hAnsi="Calibri" w:eastAsia="Calibri" w:cs="Calibri" w:asciiTheme="majorAscii" w:hAnsiTheme="majorAscii" w:eastAsiaTheme="majorAscii" w:cstheme="majorAscii"/>
          <w:sz w:val="24"/>
          <w:szCs w:val="24"/>
        </w:rPr>
      </w:pPr>
      <w:r w:rsidRPr="5B11F071" w:rsidR="72A34556">
        <w:rPr>
          <w:rStyle w:val="eop"/>
          <w:rFonts w:ascii="Calibri" w:hAnsi="Calibri" w:eastAsia="Calibri" w:cs="Calibri" w:asciiTheme="majorAscii" w:hAnsiTheme="majorAscii" w:eastAsiaTheme="majorAscii" w:cstheme="majorAscii"/>
          <w:sz w:val="24"/>
          <w:szCs w:val="24"/>
        </w:rPr>
        <w:t>Nolan Dyck, MLA Grande Prairie</w:t>
      </w:r>
    </w:p>
    <w:p w:rsidR="72A34556" w:rsidP="5B11F071" w:rsidRDefault="72A34556" w14:paraId="7A5A26AC" w14:textId="4B195F7A">
      <w:pPr>
        <w:pStyle w:val="paragraph"/>
        <w:spacing w:before="0" w:beforeAutospacing="off" w:after="0" w:afterAutospacing="off" w:line="276" w:lineRule="auto"/>
        <w:rPr>
          <w:rStyle w:val="eop"/>
          <w:rFonts w:ascii="Calibri" w:hAnsi="Calibri" w:eastAsia="Calibri" w:cs="Calibri" w:asciiTheme="majorAscii" w:hAnsiTheme="majorAscii" w:eastAsiaTheme="majorAscii" w:cstheme="majorAscii"/>
          <w:sz w:val="24"/>
          <w:szCs w:val="24"/>
        </w:rPr>
      </w:pPr>
      <w:r w:rsidRPr="5B11F071" w:rsidR="72A34556">
        <w:rPr>
          <w:rStyle w:val="eop"/>
          <w:rFonts w:ascii="Calibri" w:hAnsi="Calibri" w:eastAsia="Calibri" w:cs="Calibri" w:asciiTheme="majorAscii" w:hAnsiTheme="majorAscii" w:eastAsiaTheme="majorAscii" w:cstheme="majorAscii"/>
          <w:sz w:val="24"/>
          <w:szCs w:val="24"/>
        </w:rPr>
        <w:t>Ron Wiebe, MLA Grande Prairie-Wapiti</w:t>
      </w:r>
    </w:p>
    <w:p w:rsidR="72A34556" w:rsidP="5B11F071" w:rsidRDefault="72A34556" w14:paraId="0BC9B376" w14:textId="33E2FCA7">
      <w:pPr>
        <w:pStyle w:val="paragraph"/>
        <w:spacing w:before="0" w:beforeAutospacing="off" w:after="0" w:afterAutospacing="off" w:line="276" w:lineRule="auto"/>
        <w:rPr>
          <w:rStyle w:val="eop"/>
          <w:rFonts w:ascii="Calibri" w:hAnsi="Calibri" w:eastAsia="Calibri" w:cs="Calibri" w:asciiTheme="majorAscii" w:hAnsiTheme="majorAscii" w:eastAsiaTheme="majorAscii" w:cstheme="majorAscii"/>
          <w:sz w:val="24"/>
          <w:szCs w:val="24"/>
        </w:rPr>
      </w:pPr>
      <w:r w:rsidRPr="5B11F071" w:rsidR="72A34556">
        <w:rPr>
          <w:rStyle w:val="eop"/>
          <w:rFonts w:ascii="Calibri" w:hAnsi="Calibri" w:eastAsia="Calibri" w:cs="Calibri" w:asciiTheme="majorAscii" w:hAnsiTheme="majorAscii" w:eastAsiaTheme="majorAscii" w:cstheme="majorAscii"/>
          <w:sz w:val="24"/>
          <w:szCs w:val="24"/>
        </w:rPr>
        <w:t xml:space="preserve">Jackie Clayton, Mayor, City of </w:t>
      </w:r>
      <w:r w:rsidRPr="5B11F071" w:rsidR="72A34556">
        <w:rPr>
          <w:rStyle w:val="eop"/>
          <w:rFonts w:ascii="Calibri" w:hAnsi="Calibri" w:eastAsia="Calibri" w:cs="Calibri" w:asciiTheme="majorAscii" w:hAnsiTheme="majorAscii" w:eastAsiaTheme="majorAscii" w:cstheme="majorAscii"/>
          <w:sz w:val="24"/>
          <w:szCs w:val="24"/>
        </w:rPr>
        <w:t>Grande</w:t>
      </w:r>
      <w:r w:rsidRPr="5B11F071" w:rsidR="72A34556">
        <w:rPr>
          <w:rStyle w:val="eop"/>
          <w:rFonts w:ascii="Calibri" w:hAnsi="Calibri" w:eastAsia="Calibri" w:cs="Calibri" w:asciiTheme="majorAscii" w:hAnsiTheme="majorAscii" w:eastAsiaTheme="majorAscii" w:cstheme="majorAscii"/>
          <w:sz w:val="24"/>
          <w:szCs w:val="24"/>
        </w:rPr>
        <w:t xml:space="preserve"> Prairie</w:t>
      </w:r>
    </w:p>
    <w:p w:rsidR="72A34556" w:rsidP="5B11F071" w:rsidRDefault="72A34556" w14:paraId="10E22238" w14:textId="03936C2B">
      <w:pPr>
        <w:pStyle w:val="paragraph"/>
        <w:spacing w:before="0" w:beforeAutospacing="off" w:after="0" w:afterAutospacing="off" w:line="276" w:lineRule="auto"/>
        <w:rPr>
          <w:rStyle w:val="eop"/>
          <w:rFonts w:ascii="Calibri" w:hAnsi="Calibri" w:eastAsia="Calibri" w:cs="Calibri" w:asciiTheme="majorAscii" w:hAnsiTheme="majorAscii" w:eastAsiaTheme="majorAscii" w:cstheme="majorAscii"/>
          <w:sz w:val="24"/>
          <w:szCs w:val="24"/>
        </w:rPr>
      </w:pPr>
      <w:r w:rsidRPr="5B11F071" w:rsidR="72A34556">
        <w:rPr>
          <w:rStyle w:val="eop"/>
          <w:rFonts w:ascii="Calibri" w:hAnsi="Calibri" w:eastAsia="Calibri" w:cs="Calibri" w:asciiTheme="majorAscii" w:hAnsiTheme="majorAscii" w:eastAsiaTheme="majorAscii" w:cstheme="majorAscii"/>
          <w:sz w:val="24"/>
          <w:szCs w:val="24"/>
        </w:rPr>
        <w:t xml:space="preserve">Robert Marshall, Reeve, County of </w:t>
      </w:r>
      <w:r w:rsidRPr="5B11F071" w:rsidR="72A34556">
        <w:rPr>
          <w:rStyle w:val="eop"/>
          <w:rFonts w:ascii="Calibri" w:hAnsi="Calibri" w:eastAsia="Calibri" w:cs="Calibri" w:asciiTheme="majorAscii" w:hAnsiTheme="majorAscii" w:eastAsiaTheme="majorAscii" w:cstheme="majorAscii"/>
          <w:sz w:val="24"/>
          <w:szCs w:val="24"/>
        </w:rPr>
        <w:t>Grande</w:t>
      </w:r>
      <w:r w:rsidRPr="5B11F071" w:rsidR="72A34556">
        <w:rPr>
          <w:rStyle w:val="eop"/>
          <w:rFonts w:ascii="Calibri" w:hAnsi="Calibri" w:eastAsia="Calibri" w:cs="Calibri" w:asciiTheme="majorAscii" w:hAnsiTheme="majorAscii" w:eastAsiaTheme="majorAscii" w:cstheme="majorAscii"/>
          <w:sz w:val="24"/>
          <w:szCs w:val="24"/>
        </w:rPr>
        <w:t xml:space="preserve"> Prairie</w:t>
      </w:r>
    </w:p>
    <w:p w:rsidR="72A34556" w:rsidP="5B11F071" w:rsidRDefault="72A34556" w14:paraId="4C52567D" w14:textId="78D30494">
      <w:pPr>
        <w:pStyle w:val="paragraph"/>
        <w:spacing w:before="0" w:beforeAutospacing="off" w:after="0" w:afterAutospacing="off" w:line="276" w:lineRule="auto"/>
        <w:rPr>
          <w:rStyle w:val="eop"/>
          <w:rFonts w:ascii="Calibri" w:hAnsi="Calibri" w:eastAsia="Calibri" w:cs="Calibri" w:asciiTheme="majorAscii" w:hAnsiTheme="majorAscii" w:eastAsiaTheme="majorAscii" w:cstheme="majorAscii"/>
          <w:sz w:val="24"/>
          <w:szCs w:val="24"/>
        </w:rPr>
      </w:pPr>
      <w:r w:rsidRPr="5B11F071" w:rsidR="72A34556">
        <w:rPr>
          <w:rStyle w:val="eop"/>
          <w:rFonts w:ascii="Calibri" w:hAnsi="Calibri" w:eastAsia="Calibri" w:cs="Calibri" w:asciiTheme="majorAscii" w:hAnsiTheme="majorAscii" w:eastAsiaTheme="majorAscii" w:cstheme="majorAscii"/>
          <w:sz w:val="24"/>
          <w:szCs w:val="24"/>
        </w:rPr>
        <w:t>Tyler Olsen, Reeve, Municipal District of Greenview</w:t>
      </w:r>
    </w:p>
    <w:p w:rsidR="72A34556" w:rsidP="5B11F071" w:rsidRDefault="72A34556" w14:paraId="2D34E673" w14:textId="2B5EF589">
      <w:pPr>
        <w:pStyle w:val="paragraph"/>
        <w:spacing w:before="0" w:beforeAutospacing="off" w:after="0" w:afterAutospacing="off" w:line="276" w:lineRule="auto"/>
        <w:rPr>
          <w:rStyle w:val="eop"/>
          <w:rFonts w:ascii="Calibri" w:hAnsi="Calibri" w:eastAsia="Calibri" w:cs="Calibri" w:asciiTheme="majorAscii" w:hAnsiTheme="majorAscii" w:eastAsiaTheme="majorAscii" w:cstheme="majorAscii"/>
          <w:sz w:val="24"/>
          <w:szCs w:val="24"/>
        </w:rPr>
      </w:pPr>
      <w:r w:rsidRPr="5B11F071" w:rsidR="72A34556">
        <w:rPr>
          <w:rStyle w:val="eop"/>
          <w:rFonts w:ascii="Calibri" w:hAnsi="Calibri" w:eastAsia="Calibri" w:cs="Calibri" w:asciiTheme="majorAscii" w:hAnsiTheme="majorAscii" w:eastAsiaTheme="majorAscii" w:cstheme="majorAscii"/>
          <w:sz w:val="24"/>
          <w:szCs w:val="24"/>
        </w:rPr>
        <w:t>Kate Potter, Mayor, Town of Sexsmith</w:t>
      </w:r>
    </w:p>
    <w:p w:rsidR="72A34556" w:rsidP="5B11F071" w:rsidRDefault="72A34556" w14:paraId="57344DC9" w14:textId="1FF5AC48">
      <w:pPr>
        <w:pStyle w:val="paragraph"/>
        <w:spacing w:before="0" w:beforeAutospacing="off" w:after="0" w:afterAutospacing="off" w:line="276" w:lineRule="auto"/>
        <w:rPr>
          <w:rStyle w:val="eop"/>
          <w:rFonts w:ascii="Calibri" w:hAnsi="Calibri" w:eastAsia="Calibri" w:cs="Calibri" w:asciiTheme="majorAscii" w:hAnsiTheme="majorAscii" w:eastAsiaTheme="majorAscii" w:cstheme="majorAscii"/>
          <w:sz w:val="24"/>
          <w:szCs w:val="24"/>
        </w:rPr>
      </w:pPr>
      <w:r w:rsidRPr="5B11F071" w:rsidR="72A34556">
        <w:rPr>
          <w:rStyle w:val="eop"/>
          <w:rFonts w:ascii="Calibri" w:hAnsi="Calibri" w:eastAsia="Calibri" w:cs="Calibri" w:asciiTheme="majorAscii" w:hAnsiTheme="majorAscii" w:eastAsiaTheme="majorAscii" w:cstheme="majorAscii"/>
          <w:sz w:val="24"/>
          <w:szCs w:val="24"/>
        </w:rPr>
        <w:t>Gary Rycroft, Mayor, Town of Beaverlodge</w:t>
      </w:r>
    </w:p>
    <w:p w:rsidR="72A34556" w:rsidP="5B11F071" w:rsidRDefault="72A34556" w14:paraId="4772249F" w14:textId="7B432CCB">
      <w:pPr>
        <w:pStyle w:val="paragraph"/>
        <w:spacing w:before="0" w:beforeAutospacing="off" w:after="0" w:afterAutospacing="off" w:line="276" w:lineRule="auto"/>
        <w:rPr>
          <w:rStyle w:val="eop"/>
          <w:rFonts w:ascii="Calibri" w:hAnsi="Calibri" w:eastAsia="Calibri" w:cs="Calibri" w:asciiTheme="majorAscii" w:hAnsiTheme="majorAscii" w:eastAsiaTheme="majorAscii" w:cstheme="majorAscii"/>
          <w:sz w:val="24"/>
          <w:szCs w:val="24"/>
        </w:rPr>
      </w:pPr>
      <w:r w:rsidRPr="5B11F071" w:rsidR="72A34556">
        <w:rPr>
          <w:rStyle w:val="eop"/>
          <w:rFonts w:ascii="Calibri" w:hAnsi="Calibri" w:eastAsia="Calibri" w:cs="Calibri" w:asciiTheme="majorAscii" w:hAnsiTheme="majorAscii" w:eastAsiaTheme="majorAscii" w:cstheme="majorAscii"/>
          <w:sz w:val="24"/>
          <w:szCs w:val="24"/>
        </w:rPr>
        <w:t>Kelly Peterson, Mayor, Town of Wembley</w:t>
      </w:r>
    </w:p>
    <w:sectPr w:rsidRPr="00777312" w:rsidR="00C6799D" w:rsidSect="0012141E">
      <w:headerReference w:type="default" r:id="rId10"/>
      <w:footerReference w:type="default" r:id="rId11"/>
      <w:pgSz w:w="12240" w:h="15840" w:orient="portrait"/>
      <w:pgMar w:top="1440" w:right="1440" w:bottom="1440" w:left="1440" w:header="1440"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07077" w:rsidRDefault="00607077" w14:paraId="4B24732A" w14:textId="77777777">
      <w:r>
        <w:separator/>
      </w:r>
    </w:p>
  </w:endnote>
  <w:endnote w:type="continuationSeparator" w:id="0">
    <w:p w:rsidR="00607077" w:rsidRDefault="00607077" w14:paraId="7F83BBA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Aller Light">
    <w:altName w:val="Calibri"/>
    <w:charset w:val="00"/>
    <w:family w:val="auto"/>
    <w:pitch w:val="variable"/>
    <w:sig w:usb0="A00000AF" w:usb1="5000205B" w:usb2="00000000" w:usb3="00000000" w:csb0="0000009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ler-Bold">
    <w:altName w:val="Calibri"/>
    <w:panose1 w:val="00000000000000000000"/>
    <w:charset w:val="4D"/>
    <w:family w:val="swiss"/>
    <w:notTrueType/>
    <w:pitch w:val="default"/>
    <w:sig w:usb0="00000003" w:usb1="00000000" w:usb2="00000000" w:usb3="00000000" w:csb0="00000001" w:csb1="00000000"/>
  </w:font>
  <w:font w:name="Aller">
    <w:altName w:val="Calibri"/>
    <w:charset w:val="00"/>
    <w:family w:val="auto"/>
    <w:pitch w:val="variable"/>
    <w:sig w:usb0="A00000AF" w:usb1="5000205B" w:usb2="00000000" w:usb3="00000000" w:csb0="00000093" w:csb1="00000000"/>
  </w:font>
  <w:font w:name="font250">
    <w:altName w:val="Cambria"/>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FF22C4" w:rsidR="00A73E49" w:rsidP="00C6799D" w:rsidRDefault="00A73E49" w14:paraId="02FA30B8" w14:textId="77777777">
    <w:pPr>
      <w:jc w:val="center"/>
      <w:rPr>
        <w:rFonts w:ascii="Aller" w:hAnsi="Aller"/>
        <w:b/>
        <w:color w:val="62BE46"/>
        <w:sz w:val="32"/>
      </w:rPr>
    </w:pPr>
    <w:r w:rsidRPr="00FF22C4">
      <w:rPr>
        <w:rFonts w:ascii="Aller" w:hAnsi="Aller"/>
        <w:b/>
        <w:color w:val="62BE46"/>
        <w:sz w:val="32"/>
      </w:rPr>
      <w:t>Connecting Business.</w:t>
    </w:r>
    <w:r>
      <w:rPr>
        <w:rFonts w:ascii="Aller" w:hAnsi="Aller"/>
        <w:b/>
        <w:color w:val="62BE46"/>
        <w:sz w:val="32"/>
      </w:rPr>
      <w:t xml:space="preserve">                      </w:t>
    </w:r>
    <w:r w:rsidRPr="00FF22C4">
      <w:rPr>
        <w:rFonts w:ascii="Aller" w:hAnsi="Aller"/>
        <w:b/>
        <w:sz w:val="32"/>
      </w:rPr>
      <w:t xml:space="preserve"> </w:t>
    </w:r>
    <w:r w:rsidRPr="00FF22C4">
      <w:rPr>
        <w:rFonts w:ascii="Aller" w:hAnsi="Aller"/>
        <w:b/>
        <w:color w:val="FE920B"/>
        <w:sz w:val="32"/>
      </w:rPr>
      <w:t>Creating Opportunity.</w:t>
    </w:r>
  </w:p>
  <w:p w:rsidR="00A73E49" w:rsidP="00C6799D" w:rsidRDefault="00A73E49" w14:paraId="532BC1B5" w14:textId="777777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07077" w:rsidRDefault="00607077" w14:paraId="4CE62F8C" w14:textId="77777777">
      <w:r>
        <w:separator/>
      </w:r>
    </w:p>
  </w:footnote>
  <w:footnote w:type="continuationSeparator" w:id="0">
    <w:p w:rsidR="00607077" w:rsidRDefault="00607077" w14:paraId="5C2FA88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du wp14">
  <w:p w:rsidR="00A73E49" w:rsidP="00217F2C" w:rsidRDefault="00A73E49" w14:paraId="0E0D496A" w14:textId="4E8D17F1">
    <w:pPr>
      <w:pStyle w:val="Header"/>
      <w:tabs>
        <w:tab w:val="clear" w:pos="4320"/>
        <w:tab w:val="clear" w:pos="8640"/>
      </w:tabs>
    </w:pPr>
    <w:r>
      <w:rPr>
        <w:noProof/>
        <w:lang w:eastAsia="en-US"/>
      </w:rPr>
      <mc:AlternateContent>
        <mc:Choice Requires="wps">
          <w:drawing>
            <wp:anchor distT="0" distB="0" distL="114300" distR="114300" simplePos="0" relativeHeight="251662336" behindDoc="0" locked="0" layoutInCell="1" allowOverlap="1" wp14:anchorId="32CFF252" wp14:editId="1A2668BF">
              <wp:simplePos x="0" y="0"/>
              <wp:positionH relativeFrom="column">
                <wp:posOffset>4114800</wp:posOffset>
              </wp:positionH>
              <wp:positionV relativeFrom="paragraph">
                <wp:posOffset>-464185</wp:posOffset>
              </wp:positionV>
              <wp:extent cx="2057400" cy="770255"/>
              <wp:effectExtent l="0" t="5715" r="0" b="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77025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rsidRPr="00344721" w:rsidR="00A73E49" w:rsidP="00C6799D" w:rsidRDefault="00A73E49" w14:paraId="6708D416" w14:textId="77777777">
                          <w:pPr>
                            <w:widowControl w:val="0"/>
                            <w:autoSpaceDE w:val="0"/>
                            <w:autoSpaceDN w:val="0"/>
                            <w:adjustRightInd w:val="0"/>
                            <w:rPr>
                              <w:rFonts w:ascii="Aller-Bold" w:hAnsi="Aller-Bold" w:cs="Aller-Bold"/>
                              <w:sz w:val="18"/>
                              <w:szCs w:val="15"/>
                            </w:rPr>
                          </w:pPr>
                          <w:r w:rsidRPr="00344721">
                            <w:rPr>
                              <w:rFonts w:ascii="Aller-Bold" w:hAnsi="Aller-Bold" w:cs="Aller-Bold"/>
                              <w:b/>
                              <w:bCs/>
                              <w:sz w:val="18"/>
                              <w:szCs w:val="15"/>
                            </w:rPr>
                            <w:t xml:space="preserve">P </w:t>
                          </w:r>
                          <w:r w:rsidRPr="00344721">
                            <w:rPr>
                              <w:rFonts w:ascii="Aller-Bold" w:hAnsi="Aller-Bold" w:cs="Aller-Bold"/>
                              <w:sz w:val="18"/>
                              <w:szCs w:val="15"/>
                            </w:rPr>
                            <w:t>780.532.5340</w:t>
                          </w:r>
                        </w:p>
                        <w:p w:rsidRPr="00344721" w:rsidR="00A73E49" w:rsidP="00C6799D" w:rsidRDefault="00A73E49" w14:paraId="58BD3897" w14:textId="77777777">
                          <w:pPr>
                            <w:widowControl w:val="0"/>
                            <w:autoSpaceDE w:val="0"/>
                            <w:autoSpaceDN w:val="0"/>
                            <w:adjustRightInd w:val="0"/>
                            <w:rPr>
                              <w:rFonts w:ascii="Aller-Bold" w:hAnsi="Aller-Bold" w:cs="Aller-Bold"/>
                              <w:sz w:val="18"/>
                              <w:szCs w:val="15"/>
                            </w:rPr>
                          </w:pPr>
                          <w:r w:rsidRPr="00344721">
                            <w:rPr>
                              <w:rFonts w:ascii="Aller-Bold" w:hAnsi="Aller-Bold" w:cs="Aller-Bold"/>
                              <w:b/>
                              <w:bCs/>
                              <w:sz w:val="18"/>
                              <w:szCs w:val="15"/>
                            </w:rPr>
                            <w:t xml:space="preserve">F </w:t>
                          </w:r>
                          <w:r w:rsidRPr="00344721">
                            <w:rPr>
                              <w:rFonts w:ascii="Aller-Bold" w:hAnsi="Aller-Bold" w:cs="Aller-Bold"/>
                              <w:sz w:val="18"/>
                              <w:szCs w:val="15"/>
                            </w:rPr>
                            <w:t>780.532.2926</w:t>
                          </w:r>
                        </w:p>
                        <w:p w:rsidRPr="00344721" w:rsidR="00A73E49" w:rsidP="00C6799D" w:rsidRDefault="00A73E49" w14:paraId="6E30E892" w14:textId="77777777">
                          <w:pPr>
                            <w:widowControl w:val="0"/>
                            <w:autoSpaceDE w:val="0"/>
                            <w:autoSpaceDN w:val="0"/>
                            <w:adjustRightInd w:val="0"/>
                            <w:rPr>
                              <w:rFonts w:ascii="Aller-Bold" w:hAnsi="Aller-Bold" w:cs="Aller-Bold"/>
                              <w:sz w:val="18"/>
                              <w:szCs w:val="15"/>
                            </w:rPr>
                          </w:pPr>
                          <w:r w:rsidRPr="00344721">
                            <w:rPr>
                              <w:rFonts w:ascii="Aller-Bold" w:hAnsi="Aller-Bold" w:cs="Aller-Bold"/>
                              <w:b/>
                              <w:bCs/>
                              <w:sz w:val="18"/>
                              <w:szCs w:val="15"/>
                            </w:rPr>
                            <w:t xml:space="preserve">E </w:t>
                          </w:r>
                          <w:r w:rsidRPr="00344721">
                            <w:rPr>
                              <w:rFonts w:ascii="Aller-Bold" w:hAnsi="Aller-Bold" w:cs="Aller-Bold"/>
                              <w:sz w:val="18"/>
                              <w:szCs w:val="15"/>
                            </w:rPr>
                            <w:t>Info@gpchamber.com</w:t>
                          </w:r>
                        </w:p>
                        <w:p w:rsidRPr="00344721" w:rsidR="00A73E49" w:rsidP="00C6799D" w:rsidRDefault="00A73E49" w14:paraId="65572292" w14:textId="77777777">
                          <w:pPr>
                            <w:rPr>
                              <w:sz w:val="18"/>
                            </w:rPr>
                          </w:pPr>
                          <w:r w:rsidRPr="00344721">
                            <w:rPr>
                              <w:rFonts w:ascii="Aller-Bold" w:hAnsi="Aller-Bold" w:cs="Aller-Bold"/>
                              <w:sz w:val="18"/>
                              <w:szCs w:val="15"/>
                            </w:rPr>
                            <w:t>www.grandeprairiechamber.com</w:t>
                          </w:r>
                        </w:p>
                        <w:p w:rsidR="00A73E49" w:rsidRDefault="00A73E49" w14:paraId="5AD62CDB" w14:textId="77777777"/>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32CFF252">
              <v:stroke joinstyle="miter"/>
              <v:path gradientshapeok="t" o:connecttype="rect"/>
            </v:shapetype>
            <v:shape id="Text Box 6" style="position:absolute;margin-left:324pt;margin-top:-36.55pt;width:162pt;height:6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">
              <v:textbox inset=",7.2pt,,7.2pt">
                <w:txbxContent>
                  <w:p w:rsidRPr="00344721" w:rsidR="00A73E49" w:rsidP="00C6799D" w:rsidRDefault="00A73E49" w14:paraId="6708D416" w14:textId="77777777">
                    <w:pPr>
                      <w:widowControl w:val="0"/>
                      <w:autoSpaceDE w:val="0"/>
                      <w:autoSpaceDN w:val="0"/>
                      <w:adjustRightInd w:val="0"/>
                      <w:rPr>
                        <w:rFonts w:ascii="Aller-Bold" w:hAnsi="Aller-Bold" w:cs="Aller-Bold"/>
                        <w:sz w:val="18"/>
                        <w:szCs w:val="15"/>
                      </w:rPr>
                    </w:pPr>
                    <w:r w:rsidRPr="00344721">
                      <w:rPr>
                        <w:rFonts w:ascii="Aller-Bold" w:hAnsi="Aller-Bold" w:cs="Aller-Bold"/>
                        <w:b/>
                        <w:bCs/>
                        <w:sz w:val="18"/>
                        <w:szCs w:val="15"/>
                      </w:rPr>
                      <w:t xml:space="preserve">P </w:t>
                    </w:r>
                    <w:r w:rsidRPr="00344721">
                      <w:rPr>
                        <w:rFonts w:ascii="Aller-Bold" w:hAnsi="Aller-Bold" w:cs="Aller-Bold"/>
                        <w:sz w:val="18"/>
                        <w:szCs w:val="15"/>
                      </w:rPr>
                      <w:t>780.532.5340</w:t>
                    </w:r>
                  </w:p>
                  <w:p w:rsidRPr="00344721" w:rsidR="00A73E49" w:rsidP="00C6799D" w:rsidRDefault="00A73E49" w14:paraId="58BD3897" w14:textId="77777777">
                    <w:pPr>
                      <w:widowControl w:val="0"/>
                      <w:autoSpaceDE w:val="0"/>
                      <w:autoSpaceDN w:val="0"/>
                      <w:adjustRightInd w:val="0"/>
                      <w:rPr>
                        <w:rFonts w:ascii="Aller-Bold" w:hAnsi="Aller-Bold" w:cs="Aller-Bold"/>
                        <w:sz w:val="18"/>
                        <w:szCs w:val="15"/>
                      </w:rPr>
                    </w:pPr>
                    <w:r w:rsidRPr="00344721">
                      <w:rPr>
                        <w:rFonts w:ascii="Aller-Bold" w:hAnsi="Aller-Bold" w:cs="Aller-Bold"/>
                        <w:b/>
                        <w:bCs/>
                        <w:sz w:val="18"/>
                        <w:szCs w:val="15"/>
                      </w:rPr>
                      <w:t xml:space="preserve">F </w:t>
                    </w:r>
                    <w:r w:rsidRPr="00344721">
                      <w:rPr>
                        <w:rFonts w:ascii="Aller-Bold" w:hAnsi="Aller-Bold" w:cs="Aller-Bold"/>
                        <w:sz w:val="18"/>
                        <w:szCs w:val="15"/>
                      </w:rPr>
                      <w:t>780.532.2926</w:t>
                    </w:r>
                  </w:p>
                  <w:p w:rsidRPr="00344721" w:rsidR="00A73E49" w:rsidP="00C6799D" w:rsidRDefault="00A73E49" w14:paraId="6E30E892" w14:textId="77777777">
                    <w:pPr>
                      <w:widowControl w:val="0"/>
                      <w:autoSpaceDE w:val="0"/>
                      <w:autoSpaceDN w:val="0"/>
                      <w:adjustRightInd w:val="0"/>
                      <w:rPr>
                        <w:rFonts w:ascii="Aller-Bold" w:hAnsi="Aller-Bold" w:cs="Aller-Bold"/>
                        <w:sz w:val="18"/>
                        <w:szCs w:val="15"/>
                      </w:rPr>
                    </w:pPr>
                    <w:r w:rsidRPr="00344721">
                      <w:rPr>
                        <w:rFonts w:ascii="Aller-Bold" w:hAnsi="Aller-Bold" w:cs="Aller-Bold"/>
                        <w:b/>
                        <w:bCs/>
                        <w:sz w:val="18"/>
                        <w:szCs w:val="15"/>
                      </w:rPr>
                      <w:t xml:space="preserve">E </w:t>
                    </w:r>
                    <w:r w:rsidRPr="00344721">
                      <w:rPr>
                        <w:rFonts w:ascii="Aller-Bold" w:hAnsi="Aller-Bold" w:cs="Aller-Bold"/>
                        <w:sz w:val="18"/>
                        <w:szCs w:val="15"/>
                      </w:rPr>
                      <w:t>Info@gpchamber.com</w:t>
                    </w:r>
                  </w:p>
                  <w:p w:rsidRPr="00344721" w:rsidR="00A73E49" w:rsidP="00C6799D" w:rsidRDefault="00A73E49" w14:paraId="65572292" w14:textId="77777777">
                    <w:pPr>
                      <w:rPr>
                        <w:sz w:val="18"/>
                      </w:rPr>
                    </w:pPr>
                    <w:r w:rsidRPr="00344721">
                      <w:rPr>
                        <w:rFonts w:ascii="Aller-Bold" w:hAnsi="Aller-Bold" w:cs="Aller-Bold"/>
                        <w:sz w:val="18"/>
                        <w:szCs w:val="15"/>
                      </w:rPr>
                      <w:t>www.grandeprairiechamber.com</w:t>
                    </w:r>
                  </w:p>
                  <w:p w:rsidR="00A73E49" w:rsidRDefault="00A73E49" w14:paraId="5AD62CDB" w14:textId="77777777"/>
                </w:txbxContent>
              </v:textbox>
            </v:shape>
          </w:pict>
        </mc:Fallback>
      </mc:AlternateContent>
    </w:r>
    <w:r>
      <w:rPr>
        <w:noProof/>
        <w:lang w:eastAsia="en-US"/>
      </w:rPr>
      <mc:AlternateContent>
        <mc:Choice Requires="wps">
          <w:drawing>
            <wp:anchor distT="0" distB="0" distL="114300" distR="114300" simplePos="0" relativeHeight="251661312" behindDoc="0" locked="0" layoutInCell="1" allowOverlap="1" wp14:anchorId="6E900229" wp14:editId="53127355">
              <wp:simplePos x="0" y="0"/>
              <wp:positionH relativeFrom="column">
                <wp:posOffset>2971800</wp:posOffset>
              </wp:positionH>
              <wp:positionV relativeFrom="paragraph">
                <wp:posOffset>-464185</wp:posOffset>
              </wp:positionV>
              <wp:extent cx="1371600" cy="770255"/>
              <wp:effectExtent l="0" t="5715"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77025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rsidRPr="00344721" w:rsidR="00A73E49" w:rsidP="00C6799D" w:rsidRDefault="00A73E49" w14:paraId="06386B8D" w14:textId="0579C5BC">
                          <w:pPr>
                            <w:widowControl w:val="0"/>
                            <w:autoSpaceDE w:val="0"/>
                            <w:autoSpaceDN w:val="0"/>
                            <w:adjustRightInd w:val="0"/>
                            <w:rPr>
                              <w:rFonts w:ascii="Aller" w:hAnsi="Aller" w:cs="font250"/>
                              <w:sz w:val="18"/>
                              <w:szCs w:val="15"/>
                            </w:rPr>
                          </w:pPr>
                          <w:r w:rsidRPr="00344721">
                            <w:rPr>
                              <w:rFonts w:ascii="Aller" w:hAnsi="Aller" w:cs="font250"/>
                              <w:sz w:val="18"/>
                              <w:szCs w:val="15"/>
                            </w:rPr>
                            <w:t>#</w:t>
                          </w:r>
                          <w:r w:rsidR="00BC4683">
                            <w:rPr>
                              <w:rFonts w:ascii="Aller" w:hAnsi="Aller" w:cs="font250"/>
                              <w:sz w:val="18"/>
                              <w:szCs w:val="15"/>
                            </w:rPr>
                            <w:t>127</w:t>
                          </w:r>
                          <w:r w:rsidRPr="00344721">
                            <w:rPr>
                              <w:rFonts w:ascii="Aller" w:hAnsi="Aller" w:cs="font250"/>
                              <w:sz w:val="18"/>
                              <w:szCs w:val="15"/>
                            </w:rPr>
                            <w:t>, Centre 2000</w:t>
                          </w:r>
                        </w:p>
                        <w:p w:rsidRPr="00344721" w:rsidR="00A73E49" w:rsidP="00C6799D" w:rsidRDefault="00A73E49" w14:paraId="3D82ACE1" w14:textId="77777777">
                          <w:pPr>
                            <w:widowControl w:val="0"/>
                            <w:autoSpaceDE w:val="0"/>
                            <w:autoSpaceDN w:val="0"/>
                            <w:adjustRightInd w:val="0"/>
                            <w:rPr>
                              <w:rFonts w:ascii="Aller" w:hAnsi="Aller" w:cs="font250"/>
                              <w:sz w:val="18"/>
                              <w:szCs w:val="15"/>
                            </w:rPr>
                          </w:pPr>
                          <w:r w:rsidRPr="00344721">
                            <w:rPr>
                              <w:rFonts w:ascii="Aller" w:hAnsi="Aller" w:cs="font250"/>
                              <w:sz w:val="18"/>
                              <w:szCs w:val="15"/>
                            </w:rPr>
                            <w:t>11330-106 St.</w:t>
                          </w:r>
                        </w:p>
                        <w:p w:rsidRPr="00344721" w:rsidR="00A73E49" w:rsidP="00C6799D" w:rsidRDefault="00A73E49" w14:paraId="592F1777" w14:textId="77777777">
                          <w:pPr>
                            <w:widowControl w:val="0"/>
                            <w:autoSpaceDE w:val="0"/>
                            <w:autoSpaceDN w:val="0"/>
                            <w:adjustRightInd w:val="0"/>
                            <w:rPr>
                              <w:rFonts w:ascii="Aller" w:hAnsi="Aller" w:cs="font250"/>
                              <w:sz w:val="18"/>
                              <w:szCs w:val="15"/>
                            </w:rPr>
                          </w:pPr>
                          <w:r w:rsidRPr="00344721">
                            <w:rPr>
                              <w:rFonts w:ascii="Aller" w:hAnsi="Aller" w:cs="font250"/>
                              <w:sz w:val="18"/>
                              <w:szCs w:val="15"/>
                            </w:rPr>
                            <w:t>Grande Prairie, AB</w:t>
                          </w:r>
                        </w:p>
                        <w:p w:rsidRPr="00344721" w:rsidR="00A73E49" w:rsidP="00C6799D" w:rsidRDefault="00A73E49" w14:paraId="7EA4275D" w14:textId="77777777">
                          <w:pPr>
                            <w:rPr>
                              <w:rFonts w:ascii="Aller" w:hAnsi="Aller"/>
                              <w:sz w:val="18"/>
                            </w:rPr>
                          </w:pPr>
                          <w:r w:rsidRPr="00344721">
                            <w:rPr>
                              <w:rFonts w:ascii="Aller" w:hAnsi="Aller" w:cs="font250"/>
                              <w:sz w:val="18"/>
                              <w:szCs w:val="15"/>
                            </w:rPr>
                            <w:t>Canada T8V 7X9</w:t>
                          </w:r>
                        </w:p>
                        <w:p w:rsidR="00A73E49" w:rsidRDefault="00A73E49" w14:paraId="7A8713A4" w14:textId="77777777"/>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style="position:absolute;margin-left:234pt;margin-top:-36.55pt;width:108pt;height:60.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" w14:anchorId="6E900229">
              <v:textbox inset=",7.2pt,,7.2pt">
                <w:txbxContent>
                  <w:p w:rsidRPr="00344721" w:rsidR="00A73E49" w:rsidP="00C6799D" w:rsidRDefault="00A73E49" w14:paraId="06386B8D" w14:textId="0579C5BC">
                    <w:pPr>
                      <w:widowControl w:val="0"/>
                      <w:autoSpaceDE w:val="0"/>
                      <w:autoSpaceDN w:val="0"/>
                      <w:adjustRightInd w:val="0"/>
                      <w:rPr>
                        <w:rFonts w:ascii="Aller" w:hAnsi="Aller" w:cs="font250"/>
                        <w:sz w:val="18"/>
                        <w:szCs w:val="15"/>
                      </w:rPr>
                    </w:pPr>
                    <w:r w:rsidRPr="00344721">
                      <w:rPr>
                        <w:rFonts w:ascii="Aller" w:hAnsi="Aller" w:cs="font250"/>
                        <w:sz w:val="18"/>
                        <w:szCs w:val="15"/>
                      </w:rPr>
                      <w:t>#</w:t>
                    </w:r>
                    <w:r w:rsidR="00BC4683">
                      <w:rPr>
                        <w:rFonts w:ascii="Aller" w:hAnsi="Aller" w:cs="font250"/>
                        <w:sz w:val="18"/>
                        <w:szCs w:val="15"/>
                      </w:rPr>
                      <w:t>127</w:t>
                    </w:r>
                    <w:r w:rsidRPr="00344721">
                      <w:rPr>
                        <w:rFonts w:ascii="Aller" w:hAnsi="Aller" w:cs="font250"/>
                        <w:sz w:val="18"/>
                        <w:szCs w:val="15"/>
                      </w:rPr>
                      <w:t>, Centre 2000</w:t>
                    </w:r>
                  </w:p>
                  <w:p w:rsidRPr="00344721" w:rsidR="00A73E49" w:rsidP="00C6799D" w:rsidRDefault="00A73E49" w14:paraId="3D82ACE1" w14:textId="77777777">
                    <w:pPr>
                      <w:widowControl w:val="0"/>
                      <w:autoSpaceDE w:val="0"/>
                      <w:autoSpaceDN w:val="0"/>
                      <w:adjustRightInd w:val="0"/>
                      <w:rPr>
                        <w:rFonts w:ascii="Aller" w:hAnsi="Aller" w:cs="font250"/>
                        <w:sz w:val="18"/>
                        <w:szCs w:val="15"/>
                      </w:rPr>
                    </w:pPr>
                    <w:r w:rsidRPr="00344721">
                      <w:rPr>
                        <w:rFonts w:ascii="Aller" w:hAnsi="Aller" w:cs="font250"/>
                        <w:sz w:val="18"/>
                        <w:szCs w:val="15"/>
                      </w:rPr>
                      <w:t>11330-106 St.</w:t>
                    </w:r>
                  </w:p>
                  <w:p w:rsidRPr="00344721" w:rsidR="00A73E49" w:rsidP="00C6799D" w:rsidRDefault="00A73E49" w14:paraId="592F1777" w14:textId="77777777">
                    <w:pPr>
                      <w:widowControl w:val="0"/>
                      <w:autoSpaceDE w:val="0"/>
                      <w:autoSpaceDN w:val="0"/>
                      <w:adjustRightInd w:val="0"/>
                      <w:rPr>
                        <w:rFonts w:ascii="Aller" w:hAnsi="Aller" w:cs="font250"/>
                        <w:sz w:val="18"/>
                        <w:szCs w:val="15"/>
                      </w:rPr>
                    </w:pPr>
                    <w:r w:rsidRPr="00344721">
                      <w:rPr>
                        <w:rFonts w:ascii="Aller" w:hAnsi="Aller" w:cs="font250"/>
                        <w:sz w:val="18"/>
                        <w:szCs w:val="15"/>
                      </w:rPr>
                      <w:t>Grande Prairie, AB</w:t>
                    </w:r>
                  </w:p>
                  <w:p w:rsidRPr="00344721" w:rsidR="00A73E49" w:rsidP="00C6799D" w:rsidRDefault="00A73E49" w14:paraId="7EA4275D" w14:textId="77777777">
                    <w:pPr>
                      <w:rPr>
                        <w:rFonts w:ascii="Aller" w:hAnsi="Aller"/>
                        <w:sz w:val="18"/>
                      </w:rPr>
                    </w:pPr>
                    <w:r w:rsidRPr="00344721">
                      <w:rPr>
                        <w:rFonts w:ascii="Aller" w:hAnsi="Aller" w:cs="font250"/>
                        <w:sz w:val="18"/>
                        <w:szCs w:val="15"/>
                      </w:rPr>
                      <w:t>Canada T8V 7X9</w:t>
                    </w:r>
                  </w:p>
                  <w:p w:rsidR="00A73E49" w:rsidRDefault="00A73E49" w14:paraId="7A8713A4" w14:textId="77777777"/>
                </w:txbxContent>
              </v:textbox>
            </v:shape>
          </w:pict>
        </mc:Fallback>
      </mc:AlternateContent>
    </w:r>
    <w:r>
      <w:rPr>
        <w:noProof/>
        <w:lang w:eastAsia="en-US"/>
      </w:rPr>
      <mc:AlternateContent>
        <mc:Choice Requires="wps">
          <w:drawing>
            <wp:anchor distT="0" distB="0" distL="114300" distR="114300" simplePos="0" relativeHeight="251658240" behindDoc="0" locked="0" layoutInCell="1" allowOverlap="1" wp14:anchorId="25AFDEF3" wp14:editId="0E84F73F">
              <wp:simplePos x="0" y="0"/>
              <wp:positionH relativeFrom="column">
                <wp:posOffset>0</wp:posOffset>
              </wp:positionH>
              <wp:positionV relativeFrom="paragraph">
                <wp:posOffset>-549910</wp:posOffset>
              </wp:positionV>
              <wp:extent cx="2873375" cy="10001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3375" cy="100012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rsidR="00A73E49" w:rsidRDefault="00A73E49" w14:paraId="25A6DD2E" w14:textId="77777777">
                          <w:r w:rsidRPr="00FF22C4">
                            <w:rPr>
                              <w:noProof/>
                              <w:lang w:eastAsia="en-US"/>
                            </w:rPr>
                            <w:drawing>
                              <wp:inline distT="0" distB="0" distL="0" distR="0" wp14:anchorId="6BFF47F7" wp14:editId="3B78C618">
                                <wp:extent cx="2489200" cy="687122"/>
                                <wp:effectExtent l="25400" t="0" r="0" b="0"/>
                                <wp:docPr id="5" name="Picture 0" descr="Color.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psd"/>
                                        <pic:cNvPicPr/>
                                      </pic:nvPicPr>
                                      <pic:blipFill>
                                        <a:blip r:embed="rId1"/>
                                        <a:stretch>
                                          <a:fillRect/>
                                        </a:stretch>
                                      </pic:blipFill>
                                      <pic:spPr>
                                        <a:xfrm>
                                          <a:off x="0" y="0"/>
                                          <a:ext cx="2498661" cy="689734"/>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style="position:absolute;margin-left:0;margin-top:-43.3pt;width:226.25pt;height: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" w14:anchorId="25AFDEF3">
              <v:textbox inset="0,0,0,0">
                <w:txbxContent>
                  <w:p w:rsidR="00A73E49" w:rsidRDefault="00A73E49" w14:paraId="25A6DD2E" w14:textId="77777777">
                    <w:r w:rsidRPr="00FF22C4">
                      <w:rPr>
                        <w:noProof/>
                        <w:lang w:eastAsia="en-US"/>
                      </w:rPr>
                      <w:drawing>
                        <wp:inline distT="0" distB="0" distL="0" distR="0" wp14:anchorId="6BFF47F7" wp14:editId="3B78C618">
                          <wp:extent cx="2489200" cy="687122"/>
                          <wp:effectExtent l="25400" t="0" r="0" b="0"/>
                          <wp:docPr id="5" name="Picture 0" descr="Color.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psd"/>
                                  <pic:cNvPicPr/>
                                </pic:nvPicPr>
                                <pic:blipFill>
                                  <a:blip r:embed="rId2"/>
                                  <a:stretch>
                                    <a:fillRect/>
                                  </a:stretch>
                                </pic:blipFill>
                                <pic:spPr>
                                  <a:xfrm>
                                    <a:off x="0" y="0"/>
                                    <a:ext cx="2498661" cy="689734"/>
                                  </a:xfrm>
                                  <a:prstGeom prst="rect">
                                    <a:avLst/>
                                  </a:prstGeom>
                                </pic:spPr>
                              </pic:pic>
                            </a:graphicData>
                          </a:graphic>
                        </wp:inline>
                      </w:drawing>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trackRevisions w:val="false"/>
  <w:defaultTabStop w:val="720"/>
  <w:drawingGridHorizontalSpacing w:val="360"/>
  <w:drawingGridVerticalSpacing w:val="360"/>
  <w:displayHorizontalDrawingGridEvery w:val="0"/>
  <w:displayVerticalDrawingGridEvery w:val="0"/>
  <w:characterSpacingControl w:val="doNotCompress"/>
  <w:hdrShapeDefaults>
    <o:shapedefaults v:ext="edit" spidmax="2050">
      <o:colormru v:ext="edit" colors="#67bd4a"/>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2A7"/>
    <w:rsid w:val="00036F22"/>
    <w:rsid w:val="000614CF"/>
    <w:rsid w:val="00062189"/>
    <w:rsid w:val="000A4792"/>
    <w:rsid w:val="000B24C2"/>
    <w:rsid w:val="000B3903"/>
    <w:rsid w:val="001134EC"/>
    <w:rsid w:val="00114CAD"/>
    <w:rsid w:val="00115D1B"/>
    <w:rsid w:val="0012141E"/>
    <w:rsid w:val="001302A7"/>
    <w:rsid w:val="001566D9"/>
    <w:rsid w:val="0016365C"/>
    <w:rsid w:val="0016368F"/>
    <w:rsid w:val="00164467"/>
    <w:rsid w:val="00176D1C"/>
    <w:rsid w:val="00183B43"/>
    <w:rsid w:val="00185A48"/>
    <w:rsid w:val="00200262"/>
    <w:rsid w:val="00207A8A"/>
    <w:rsid w:val="00213437"/>
    <w:rsid w:val="00217F2C"/>
    <w:rsid w:val="0022319B"/>
    <w:rsid w:val="0022493D"/>
    <w:rsid w:val="00225BCD"/>
    <w:rsid w:val="00237BAE"/>
    <w:rsid w:val="00247553"/>
    <w:rsid w:val="00253596"/>
    <w:rsid w:val="002A5EFA"/>
    <w:rsid w:val="002E58A8"/>
    <w:rsid w:val="003310F2"/>
    <w:rsid w:val="00333A35"/>
    <w:rsid w:val="00336879"/>
    <w:rsid w:val="00350ED7"/>
    <w:rsid w:val="00361196"/>
    <w:rsid w:val="003664B1"/>
    <w:rsid w:val="00395B1D"/>
    <w:rsid w:val="003A1B0C"/>
    <w:rsid w:val="003A4231"/>
    <w:rsid w:val="003B07D4"/>
    <w:rsid w:val="003B6FA1"/>
    <w:rsid w:val="003F30A2"/>
    <w:rsid w:val="003F35E5"/>
    <w:rsid w:val="00427A83"/>
    <w:rsid w:val="004431B2"/>
    <w:rsid w:val="00444529"/>
    <w:rsid w:val="0045698F"/>
    <w:rsid w:val="004A5BAE"/>
    <w:rsid w:val="004B1033"/>
    <w:rsid w:val="004F1A80"/>
    <w:rsid w:val="004F5FD9"/>
    <w:rsid w:val="00504348"/>
    <w:rsid w:val="0055180C"/>
    <w:rsid w:val="0055347C"/>
    <w:rsid w:val="00560CEC"/>
    <w:rsid w:val="00565B97"/>
    <w:rsid w:val="00591A10"/>
    <w:rsid w:val="00595ACE"/>
    <w:rsid w:val="005A72F6"/>
    <w:rsid w:val="005C50E3"/>
    <w:rsid w:val="005D2DE6"/>
    <w:rsid w:val="00607077"/>
    <w:rsid w:val="006561D2"/>
    <w:rsid w:val="006613E3"/>
    <w:rsid w:val="00667088"/>
    <w:rsid w:val="00696BBC"/>
    <w:rsid w:val="006971FD"/>
    <w:rsid w:val="006C71CF"/>
    <w:rsid w:val="006D27C4"/>
    <w:rsid w:val="00705F0D"/>
    <w:rsid w:val="00732306"/>
    <w:rsid w:val="00760F3D"/>
    <w:rsid w:val="00766891"/>
    <w:rsid w:val="00777312"/>
    <w:rsid w:val="007B2516"/>
    <w:rsid w:val="007F43B7"/>
    <w:rsid w:val="0080353A"/>
    <w:rsid w:val="0086457B"/>
    <w:rsid w:val="00880F56"/>
    <w:rsid w:val="00883C1A"/>
    <w:rsid w:val="008A4E44"/>
    <w:rsid w:val="008B1A8C"/>
    <w:rsid w:val="008C5930"/>
    <w:rsid w:val="009064A6"/>
    <w:rsid w:val="00915873"/>
    <w:rsid w:val="00981EB6"/>
    <w:rsid w:val="009937B9"/>
    <w:rsid w:val="009A595D"/>
    <w:rsid w:val="00A335F4"/>
    <w:rsid w:val="00A677F5"/>
    <w:rsid w:val="00A67D46"/>
    <w:rsid w:val="00A73E49"/>
    <w:rsid w:val="00A874C8"/>
    <w:rsid w:val="00A95E17"/>
    <w:rsid w:val="00AA1F24"/>
    <w:rsid w:val="00AA7C65"/>
    <w:rsid w:val="00AB11B4"/>
    <w:rsid w:val="00AFDC53"/>
    <w:rsid w:val="00B0378B"/>
    <w:rsid w:val="00B04155"/>
    <w:rsid w:val="00B0679A"/>
    <w:rsid w:val="00B1640C"/>
    <w:rsid w:val="00B44362"/>
    <w:rsid w:val="00B67C70"/>
    <w:rsid w:val="00B76994"/>
    <w:rsid w:val="00BA777F"/>
    <w:rsid w:val="00BC003B"/>
    <w:rsid w:val="00BC1A4B"/>
    <w:rsid w:val="00BC4683"/>
    <w:rsid w:val="00BC63E8"/>
    <w:rsid w:val="00BD51DC"/>
    <w:rsid w:val="00BF1AB9"/>
    <w:rsid w:val="00C45050"/>
    <w:rsid w:val="00C45CEF"/>
    <w:rsid w:val="00C64534"/>
    <w:rsid w:val="00C6799D"/>
    <w:rsid w:val="00C71B20"/>
    <w:rsid w:val="00CC4C81"/>
    <w:rsid w:val="00CF0AD2"/>
    <w:rsid w:val="00D1084D"/>
    <w:rsid w:val="00D255AC"/>
    <w:rsid w:val="00D509F7"/>
    <w:rsid w:val="00D50B8E"/>
    <w:rsid w:val="00D76498"/>
    <w:rsid w:val="00D7763B"/>
    <w:rsid w:val="00D97069"/>
    <w:rsid w:val="00DA55EB"/>
    <w:rsid w:val="00DB7CD7"/>
    <w:rsid w:val="00DF1560"/>
    <w:rsid w:val="00E26226"/>
    <w:rsid w:val="00E33F01"/>
    <w:rsid w:val="00E51052"/>
    <w:rsid w:val="00E565E9"/>
    <w:rsid w:val="00E9745C"/>
    <w:rsid w:val="00EA28D1"/>
    <w:rsid w:val="00EB30C6"/>
    <w:rsid w:val="00EB5880"/>
    <w:rsid w:val="00EB6962"/>
    <w:rsid w:val="00ED2962"/>
    <w:rsid w:val="00EE443B"/>
    <w:rsid w:val="00EE77B3"/>
    <w:rsid w:val="00F44E31"/>
    <w:rsid w:val="00F56BEE"/>
    <w:rsid w:val="00F639B3"/>
    <w:rsid w:val="00FA46D3"/>
    <w:rsid w:val="00FA626D"/>
    <w:rsid w:val="00FB336B"/>
    <w:rsid w:val="00FE0F5C"/>
    <w:rsid w:val="00FE4298"/>
    <w:rsid w:val="01006FBB"/>
    <w:rsid w:val="01AE376B"/>
    <w:rsid w:val="023CD888"/>
    <w:rsid w:val="02474BA7"/>
    <w:rsid w:val="02802803"/>
    <w:rsid w:val="02CD94BA"/>
    <w:rsid w:val="04A76FE8"/>
    <w:rsid w:val="0600538C"/>
    <w:rsid w:val="085AC5FE"/>
    <w:rsid w:val="09BC53AE"/>
    <w:rsid w:val="0A35B68C"/>
    <w:rsid w:val="0A7B7122"/>
    <w:rsid w:val="0AC58A71"/>
    <w:rsid w:val="0BE9DEE6"/>
    <w:rsid w:val="0C19823B"/>
    <w:rsid w:val="0C2CB667"/>
    <w:rsid w:val="0C67D6DB"/>
    <w:rsid w:val="0D51AB31"/>
    <w:rsid w:val="0E651C23"/>
    <w:rsid w:val="0E7EC099"/>
    <w:rsid w:val="118A8DD6"/>
    <w:rsid w:val="148D9DD1"/>
    <w:rsid w:val="1549A3D7"/>
    <w:rsid w:val="15D8A150"/>
    <w:rsid w:val="162612E5"/>
    <w:rsid w:val="170B8559"/>
    <w:rsid w:val="170FEB09"/>
    <w:rsid w:val="184F2DCF"/>
    <w:rsid w:val="186D1C71"/>
    <w:rsid w:val="191CDA70"/>
    <w:rsid w:val="192BAD80"/>
    <w:rsid w:val="1A5D236A"/>
    <w:rsid w:val="1B8509AE"/>
    <w:rsid w:val="1BCF23E4"/>
    <w:rsid w:val="1D19FDA9"/>
    <w:rsid w:val="1D851A3E"/>
    <w:rsid w:val="1D9A8B2E"/>
    <w:rsid w:val="21B440F7"/>
    <w:rsid w:val="2395C6F3"/>
    <w:rsid w:val="23E2D3CC"/>
    <w:rsid w:val="240D3AB6"/>
    <w:rsid w:val="2468362C"/>
    <w:rsid w:val="2479ECB3"/>
    <w:rsid w:val="2536BB42"/>
    <w:rsid w:val="25F9B45D"/>
    <w:rsid w:val="2A0535E7"/>
    <w:rsid w:val="2B091B53"/>
    <w:rsid w:val="2BFCCE0B"/>
    <w:rsid w:val="2DAF8AD5"/>
    <w:rsid w:val="2DB26419"/>
    <w:rsid w:val="2ED098B9"/>
    <w:rsid w:val="2F75D9AA"/>
    <w:rsid w:val="31F6D346"/>
    <w:rsid w:val="32B62460"/>
    <w:rsid w:val="3341491A"/>
    <w:rsid w:val="34649889"/>
    <w:rsid w:val="3480D566"/>
    <w:rsid w:val="34A9D66C"/>
    <w:rsid w:val="36518187"/>
    <w:rsid w:val="38C321FB"/>
    <w:rsid w:val="3C39734E"/>
    <w:rsid w:val="3C611935"/>
    <w:rsid w:val="3CBC6A9D"/>
    <w:rsid w:val="3E3F18B6"/>
    <w:rsid w:val="3F3B04DF"/>
    <w:rsid w:val="3FE1BF04"/>
    <w:rsid w:val="4079F14E"/>
    <w:rsid w:val="41423BF2"/>
    <w:rsid w:val="425DAD6B"/>
    <w:rsid w:val="42FFA2AF"/>
    <w:rsid w:val="43B32C53"/>
    <w:rsid w:val="444D14FA"/>
    <w:rsid w:val="450E38AF"/>
    <w:rsid w:val="4618B012"/>
    <w:rsid w:val="462787A0"/>
    <w:rsid w:val="4665BD03"/>
    <w:rsid w:val="469C0E0C"/>
    <w:rsid w:val="480C3B3C"/>
    <w:rsid w:val="4810945E"/>
    <w:rsid w:val="4958196E"/>
    <w:rsid w:val="49EDE24C"/>
    <w:rsid w:val="4AC3171C"/>
    <w:rsid w:val="4CF2ADB6"/>
    <w:rsid w:val="4D250B9A"/>
    <w:rsid w:val="4DA47ABF"/>
    <w:rsid w:val="4FC6F20A"/>
    <w:rsid w:val="50C1DA3C"/>
    <w:rsid w:val="51444F2F"/>
    <w:rsid w:val="518C0C4D"/>
    <w:rsid w:val="528BFFB7"/>
    <w:rsid w:val="52D4D47C"/>
    <w:rsid w:val="53467F3C"/>
    <w:rsid w:val="57498FDF"/>
    <w:rsid w:val="5B11F071"/>
    <w:rsid w:val="5B90E1E0"/>
    <w:rsid w:val="5BB1C161"/>
    <w:rsid w:val="5CB0B8A5"/>
    <w:rsid w:val="5CB33CB3"/>
    <w:rsid w:val="610F14E8"/>
    <w:rsid w:val="612ADF48"/>
    <w:rsid w:val="61ECE0DE"/>
    <w:rsid w:val="62F1D51C"/>
    <w:rsid w:val="63265AEC"/>
    <w:rsid w:val="638B8E90"/>
    <w:rsid w:val="63EA1C74"/>
    <w:rsid w:val="643881ED"/>
    <w:rsid w:val="6556E1B4"/>
    <w:rsid w:val="6594B808"/>
    <w:rsid w:val="66128277"/>
    <w:rsid w:val="664887F3"/>
    <w:rsid w:val="67AC4027"/>
    <w:rsid w:val="67E5F569"/>
    <w:rsid w:val="6899257E"/>
    <w:rsid w:val="6A686131"/>
    <w:rsid w:val="6B0833F4"/>
    <w:rsid w:val="6D4632F5"/>
    <w:rsid w:val="6D8CE963"/>
    <w:rsid w:val="6E12D96E"/>
    <w:rsid w:val="6E5DCD2A"/>
    <w:rsid w:val="6E761BC9"/>
    <w:rsid w:val="6EB0D45F"/>
    <w:rsid w:val="70CC2C57"/>
    <w:rsid w:val="7101C049"/>
    <w:rsid w:val="715105DB"/>
    <w:rsid w:val="71AD8CE3"/>
    <w:rsid w:val="72126425"/>
    <w:rsid w:val="72A34556"/>
    <w:rsid w:val="7490CA50"/>
    <w:rsid w:val="765E2BC2"/>
    <w:rsid w:val="7875EE61"/>
    <w:rsid w:val="7CE6ACB0"/>
    <w:rsid w:val="7D664CA2"/>
    <w:rsid w:val="7DE2E59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67bd4a"/>
    </o:shapedefaults>
    <o:shapelayout v:ext="edit">
      <o:idmap v:ext="edit" data="2"/>
    </o:shapelayout>
  </w:shapeDefaults>
  <w:decimalSymbol w:val="."/>
  <w:listSeparator w:val=","/>
  <w14:docId w14:val="76C422B9"/>
  <w15:docId w15:val="{FBDA1CDF-5C33-44E0-A8CE-E803D9051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FF22C4"/>
    <w:pPr>
      <w:tabs>
        <w:tab w:val="center" w:pos="4320"/>
        <w:tab w:val="right" w:pos="8640"/>
      </w:tabs>
    </w:pPr>
  </w:style>
  <w:style w:type="character" w:styleId="HeaderChar" w:customStyle="1">
    <w:name w:val="Header Char"/>
    <w:basedOn w:val="DefaultParagraphFont"/>
    <w:link w:val="Header"/>
    <w:uiPriority w:val="99"/>
    <w:rsid w:val="00FF22C4"/>
  </w:style>
  <w:style w:type="paragraph" w:styleId="Footer">
    <w:name w:val="footer"/>
    <w:basedOn w:val="Normal"/>
    <w:link w:val="FooterChar"/>
    <w:uiPriority w:val="99"/>
    <w:unhideWhenUsed/>
    <w:rsid w:val="00FF22C4"/>
    <w:pPr>
      <w:tabs>
        <w:tab w:val="center" w:pos="4320"/>
        <w:tab w:val="right" w:pos="8640"/>
      </w:tabs>
    </w:pPr>
  </w:style>
  <w:style w:type="character" w:styleId="FooterChar" w:customStyle="1">
    <w:name w:val="Footer Char"/>
    <w:basedOn w:val="DefaultParagraphFont"/>
    <w:link w:val="Footer"/>
    <w:uiPriority w:val="99"/>
    <w:rsid w:val="00FF22C4"/>
  </w:style>
  <w:style w:type="paragraph" w:styleId="BalloonText">
    <w:name w:val="Balloon Text"/>
    <w:basedOn w:val="Normal"/>
    <w:link w:val="BalloonTextChar"/>
    <w:uiPriority w:val="99"/>
    <w:semiHidden/>
    <w:unhideWhenUsed/>
    <w:rsid w:val="00BD51DC"/>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BD51DC"/>
    <w:rPr>
      <w:rFonts w:ascii="Lucida Grande" w:hAnsi="Lucida Grande" w:cs="Lucida Grande"/>
      <w:sz w:val="18"/>
      <w:szCs w:val="18"/>
    </w:rPr>
  </w:style>
  <w:style w:type="paragraph" w:styleId="NormalWeb">
    <w:name w:val="Normal (Web)"/>
    <w:basedOn w:val="Normal"/>
    <w:uiPriority w:val="99"/>
    <w:semiHidden/>
    <w:unhideWhenUsed/>
    <w:rsid w:val="00BF1AB9"/>
    <w:rPr>
      <w:rFonts w:ascii="Times New Roman" w:hAnsi="Times New Roman" w:cs="Times New Roman"/>
    </w:rPr>
  </w:style>
  <w:style w:type="paragraph" w:styleId="paragraph" w:customStyle="1">
    <w:name w:val="paragraph"/>
    <w:basedOn w:val="Normal"/>
    <w:rsid w:val="00D76498"/>
    <w:pPr>
      <w:spacing w:before="100" w:beforeAutospacing="1" w:after="100" w:afterAutospacing="1"/>
    </w:pPr>
    <w:rPr>
      <w:rFonts w:ascii="Times New Roman" w:hAnsi="Times New Roman" w:eastAsia="Times New Roman" w:cs="Times New Roman"/>
      <w:lang w:eastAsia="en-US"/>
    </w:rPr>
  </w:style>
  <w:style w:type="character" w:styleId="normaltextrun" w:customStyle="1">
    <w:name w:val="normaltextrun"/>
    <w:basedOn w:val="DefaultParagraphFont"/>
    <w:rsid w:val="00D76498"/>
  </w:style>
  <w:style w:type="character" w:styleId="eop" w:customStyle="1">
    <w:name w:val="eop"/>
    <w:basedOn w:val="DefaultParagraphFont"/>
    <w:rsid w:val="00D76498"/>
  </w:style>
  <w:style w:type="character" w:styleId="scxw104431576" w:customStyle="1">
    <w:name w:val="scxw104431576"/>
    <w:basedOn w:val="DefaultParagraphFont"/>
    <w:rsid w:val="00D76498"/>
  </w:style>
  <w:style w:type="character" w:styleId="tabchar" w:customStyle="1">
    <w:name w:val="tabchar"/>
    <w:basedOn w:val="DefaultParagraphFont"/>
    <w:rsid w:val="00D76498"/>
  </w:style>
  <w:style w:type="character" w:styleId="pagebreaktextspan" w:customStyle="1">
    <w:name w:val="pagebreaktextspan"/>
    <w:basedOn w:val="DefaultParagraphFont"/>
    <w:rsid w:val="00D76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0405">
      <w:bodyDiv w:val="1"/>
      <w:marLeft w:val="0"/>
      <w:marRight w:val="0"/>
      <w:marTop w:val="0"/>
      <w:marBottom w:val="0"/>
      <w:divBdr>
        <w:top w:val="none" w:sz="0" w:space="0" w:color="auto"/>
        <w:left w:val="none" w:sz="0" w:space="0" w:color="auto"/>
        <w:bottom w:val="none" w:sz="0" w:space="0" w:color="auto"/>
        <w:right w:val="none" w:sz="0" w:space="0" w:color="auto"/>
      </w:divBdr>
      <w:divsChild>
        <w:div w:id="1604191413">
          <w:marLeft w:val="0"/>
          <w:marRight w:val="0"/>
          <w:marTop w:val="0"/>
          <w:marBottom w:val="0"/>
          <w:divBdr>
            <w:top w:val="none" w:sz="0" w:space="0" w:color="auto"/>
            <w:left w:val="none" w:sz="0" w:space="0" w:color="auto"/>
            <w:bottom w:val="none" w:sz="0" w:space="0" w:color="auto"/>
            <w:right w:val="none" w:sz="0" w:space="0" w:color="auto"/>
          </w:divBdr>
        </w:div>
        <w:div w:id="461188559">
          <w:marLeft w:val="0"/>
          <w:marRight w:val="0"/>
          <w:marTop w:val="0"/>
          <w:marBottom w:val="0"/>
          <w:divBdr>
            <w:top w:val="none" w:sz="0" w:space="0" w:color="auto"/>
            <w:left w:val="none" w:sz="0" w:space="0" w:color="auto"/>
            <w:bottom w:val="none" w:sz="0" w:space="0" w:color="auto"/>
            <w:right w:val="none" w:sz="0" w:space="0" w:color="auto"/>
          </w:divBdr>
        </w:div>
        <w:div w:id="1895239271">
          <w:marLeft w:val="0"/>
          <w:marRight w:val="0"/>
          <w:marTop w:val="0"/>
          <w:marBottom w:val="0"/>
          <w:divBdr>
            <w:top w:val="none" w:sz="0" w:space="0" w:color="auto"/>
            <w:left w:val="none" w:sz="0" w:space="0" w:color="auto"/>
            <w:bottom w:val="none" w:sz="0" w:space="0" w:color="auto"/>
            <w:right w:val="none" w:sz="0" w:space="0" w:color="auto"/>
          </w:divBdr>
        </w:div>
        <w:div w:id="439567399">
          <w:marLeft w:val="0"/>
          <w:marRight w:val="0"/>
          <w:marTop w:val="0"/>
          <w:marBottom w:val="0"/>
          <w:divBdr>
            <w:top w:val="none" w:sz="0" w:space="0" w:color="auto"/>
            <w:left w:val="none" w:sz="0" w:space="0" w:color="auto"/>
            <w:bottom w:val="none" w:sz="0" w:space="0" w:color="auto"/>
            <w:right w:val="none" w:sz="0" w:space="0" w:color="auto"/>
          </w:divBdr>
        </w:div>
        <w:div w:id="657734737">
          <w:marLeft w:val="0"/>
          <w:marRight w:val="0"/>
          <w:marTop w:val="0"/>
          <w:marBottom w:val="0"/>
          <w:divBdr>
            <w:top w:val="none" w:sz="0" w:space="0" w:color="auto"/>
            <w:left w:val="none" w:sz="0" w:space="0" w:color="auto"/>
            <w:bottom w:val="none" w:sz="0" w:space="0" w:color="auto"/>
            <w:right w:val="none" w:sz="0" w:space="0" w:color="auto"/>
          </w:divBdr>
        </w:div>
        <w:div w:id="378675234">
          <w:marLeft w:val="0"/>
          <w:marRight w:val="0"/>
          <w:marTop w:val="0"/>
          <w:marBottom w:val="0"/>
          <w:divBdr>
            <w:top w:val="none" w:sz="0" w:space="0" w:color="auto"/>
            <w:left w:val="none" w:sz="0" w:space="0" w:color="auto"/>
            <w:bottom w:val="none" w:sz="0" w:space="0" w:color="auto"/>
            <w:right w:val="none" w:sz="0" w:space="0" w:color="auto"/>
          </w:divBdr>
        </w:div>
        <w:div w:id="1218930331">
          <w:marLeft w:val="0"/>
          <w:marRight w:val="0"/>
          <w:marTop w:val="0"/>
          <w:marBottom w:val="0"/>
          <w:divBdr>
            <w:top w:val="none" w:sz="0" w:space="0" w:color="auto"/>
            <w:left w:val="none" w:sz="0" w:space="0" w:color="auto"/>
            <w:bottom w:val="none" w:sz="0" w:space="0" w:color="auto"/>
            <w:right w:val="none" w:sz="0" w:space="0" w:color="auto"/>
          </w:divBdr>
        </w:div>
        <w:div w:id="1990137127">
          <w:marLeft w:val="0"/>
          <w:marRight w:val="0"/>
          <w:marTop w:val="0"/>
          <w:marBottom w:val="0"/>
          <w:divBdr>
            <w:top w:val="none" w:sz="0" w:space="0" w:color="auto"/>
            <w:left w:val="none" w:sz="0" w:space="0" w:color="auto"/>
            <w:bottom w:val="none" w:sz="0" w:space="0" w:color="auto"/>
            <w:right w:val="none" w:sz="0" w:space="0" w:color="auto"/>
          </w:divBdr>
        </w:div>
      </w:divsChild>
    </w:div>
    <w:div w:id="976839482">
      <w:bodyDiv w:val="1"/>
      <w:marLeft w:val="0"/>
      <w:marRight w:val="0"/>
      <w:marTop w:val="0"/>
      <w:marBottom w:val="0"/>
      <w:divBdr>
        <w:top w:val="none" w:sz="0" w:space="0" w:color="auto"/>
        <w:left w:val="none" w:sz="0" w:space="0" w:color="auto"/>
        <w:bottom w:val="none" w:sz="0" w:space="0" w:color="auto"/>
        <w:right w:val="none" w:sz="0" w:space="0" w:color="auto"/>
      </w:divBdr>
    </w:div>
    <w:div w:id="1105617378">
      <w:bodyDiv w:val="1"/>
      <w:marLeft w:val="0"/>
      <w:marRight w:val="0"/>
      <w:marTop w:val="0"/>
      <w:marBottom w:val="0"/>
      <w:divBdr>
        <w:top w:val="none" w:sz="0" w:space="0" w:color="auto"/>
        <w:left w:val="none" w:sz="0" w:space="0" w:color="auto"/>
        <w:bottom w:val="none" w:sz="0" w:space="0" w:color="auto"/>
        <w:right w:val="none" w:sz="0" w:space="0" w:color="auto"/>
      </w:divBdr>
      <w:divsChild>
        <w:div w:id="1422682050">
          <w:marLeft w:val="0"/>
          <w:marRight w:val="0"/>
          <w:marTop w:val="0"/>
          <w:marBottom w:val="0"/>
          <w:divBdr>
            <w:top w:val="none" w:sz="0" w:space="0" w:color="auto"/>
            <w:left w:val="none" w:sz="0" w:space="0" w:color="auto"/>
            <w:bottom w:val="none" w:sz="0" w:space="0" w:color="auto"/>
            <w:right w:val="none" w:sz="0" w:space="0" w:color="auto"/>
          </w:divBdr>
        </w:div>
        <w:div w:id="522745741">
          <w:marLeft w:val="0"/>
          <w:marRight w:val="0"/>
          <w:marTop w:val="0"/>
          <w:marBottom w:val="0"/>
          <w:divBdr>
            <w:top w:val="none" w:sz="0" w:space="0" w:color="auto"/>
            <w:left w:val="none" w:sz="0" w:space="0" w:color="auto"/>
            <w:bottom w:val="none" w:sz="0" w:space="0" w:color="auto"/>
            <w:right w:val="none" w:sz="0" w:space="0" w:color="auto"/>
          </w:divBdr>
        </w:div>
        <w:div w:id="2088187175">
          <w:marLeft w:val="0"/>
          <w:marRight w:val="0"/>
          <w:marTop w:val="0"/>
          <w:marBottom w:val="0"/>
          <w:divBdr>
            <w:top w:val="none" w:sz="0" w:space="0" w:color="auto"/>
            <w:left w:val="none" w:sz="0" w:space="0" w:color="auto"/>
            <w:bottom w:val="none" w:sz="0" w:space="0" w:color="auto"/>
            <w:right w:val="none" w:sz="0" w:space="0" w:color="auto"/>
          </w:divBdr>
        </w:div>
        <w:div w:id="687364788">
          <w:marLeft w:val="0"/>
          <w:marRight w:val="0"/>
          <w:marTop w:val="0"/>
          <w:marBottom w:val="0"/>
          <w:divBdr>
            <w:top w:val="none" w:sz="0" w:space="0" w:color="auto"/>
            <w:left w:val="none" w:sz="0" w:space="0" w:color="auto"/>
            <w:bottom w:val="none" w:sz="0" w:space="0" w:color="auto"/>
            <w:right w:val="none" w:sz="0" w:space="0" w:color="auto"/>
          </w:divBdr>
        </w:div>
        <w:div w:id="1419445830">
          <w:marLeft w:val="0"/>
          <w:marRight w:val="0"/>
          <w:marTop w:val="0"/>
          <w:marBottom w:val="0"/>
          <w:divBdr>
            <w:top w:val="none" w:sz="0" w:space="0" w:color="auto"/>
            <w:left w:val="none" w:sz="0" w:space="0" w:color="auto"/>
            <w:bottom w:val="none" w:sz="0" w:space="0" w:color="auto"/>
            <w:right w:val="none" w:sz="0" w:space="0" w:color="auto"/>
          </w:divBdr>
        </w:div>
        <w:div w:id="785468307">
          <w:marLeft w:val="0"/>
          <w:marRight w:val="0"/>
          <w:marTop w:val="0"/>
          <w:marBottom w:val="0"/>
          <w:divBdr>
            <w:top w:val="none" w:sz="0" w:space="0" w:color="auto"/>
            <w:left w:val="none" w:sz="0" w:space="0" w:color="auto"/>
            <w:bottom w:val="none" w:sz="0" w:space="0" w:color="auto"/>
            <w:right w:val="none" w:sz="0" w:space="0" w:color="auto"/>
          </w:divBdr>
        </w:div>
        <w:div w:id="1548684232">
          <w:marLeft w:val="0"/>
          <w:marRight w:val="0"/>
          <w:marTop w:val="0"/>
          <w:marBottom w:val="0"/>
          <w:divBdr>
            <w:top w:val="none" w:sz="0" w:space="0" w:color="auto"/>
            <w:left w:val="none" w:sz="0" w:space="0" w:color="auto"/>
            <w:bottom w:val="none" w:sz="0" w:space="0" w:color="auto"/>
            <w:right w:val="none" w:sz="0" w:space="0" w:color="auto"/>
          </w:divBdr>
        </w:div>
        <w:div w:id="2092970917">
          <w:marLeft w:val="0"/>
          <w:marRight w:val="0"/>
          <w:marTop w:val="0"/>
          <w:marBottom w:val="0"/>
          <w:divBdr>
            <w:top w:val="none" w:sz="0" w:space="0" w:color="auto"/>
            <w:left w:val="none" w:sz="0" w:space="0" w:color="auto"/>
            <w:bottom w:val="none" w:sz="0" w:space="0" w:color="auto"/>
            <w:right w:val="none" w:sz="0" w:space="0" w:color="auto"/>
          </w:divBdr>
        </w:div>
        <w:div w:id="1379360157">
          <w:marLeft w:val="0"/>
          <w:marRight w:val="0"/>
          <w:marTop w:val="0"/>
          <w:marBottom w:val="0"/>
          <w:divBdr>
            <w:top w:val="none" w:sz="0" w:space="0" w:color="auto"/>
            <w:left w:val="none" w:sz="0" w:space="0" w:color="auto"/>
            <w:bottom w:val="none" w:sz="0" w:space="0" w:color="auto"/>
            <w:right w:val="none" w:sz="0" w:space="0" w:color="auto"/>
          </w:divBdr>
        </w:div>
        <w:div w:id="1888908558">
          <w:marLeft w:val="0"/>
          <w:marRight w:val="0"/>
          <w:marTop w:val="0"/>
          <w:marBottom w:val="0"/>
          <w:divBdr>
            <w:top w:val="none" w:sz="0" w:space="0" w:color="auto"/>
            <w:left w:val="none" w:sz="0" w:space="0" w:color="auto"/>
            <w:bottom w:val="none" w:sz="0" w:space="0" w:color="auto"/>
            <w:right w:val="none" w:sz="0" w:space="0" w:color="auto"/>
          </w:divBdr>
        </w:div>
        <w:div w:id="906839375">
          <w:marLeft w:val="0"/>
          <w:marRight w:val="0"/>
          <w:marTop w:val="0"/>
          <w:marBottom w:val="0"/>
          <w:divBdr>
            <w:top w:val="none" w:sz="0" w:space="0" w:color="auto"/>
            <w:left w:val="none" w:sz="0" w:space="0" w:color="auto"/>
            <w:bottom w:val="none" w:sz="0" w:space="0" w:color="auto"/>
            <w:right w:val="none" w:sz="0" w:space="0" w:color="auto"/>
          </w:divBdr>
        </w:div>
        <w:div w:id="98529191">
          <w:marLeft w:val="0"/>
          <w:marRight w:val="0"/>
          <w:marTop w:val="0"/>
          <w:marBottom w:val="0"/>
          <w:divBdr>
            <w:top w:val="none" w:sz="0" w:space="0" w:color="auto"/>
            <w:left w:val="none" w:sz="0" w:space="0" w:color="auto"/>
            <w:bottom w:val="none" w:sz="0" w:space="0" w:color="auto"/>
            <w:right w:val="none" w:sz="0" w:space="0" w:color="auto"/>
          </w:divBdr>
        </w:div>
        <w:div w:id="1997606160">
          <w:marLeft w:val="0"/>
          <w:marRight w:val="0"/>
          <w:marTop w:val="0"/>
          <w:marBottom w:val="0"/>
          <w:divBdr>
            <w:top w:val="none" w:sz="0" w:space="0" w:color="auto"/>
            <w:left w:val="none" w:sz="0" w:space="0" w:color="auto"/>
            <w:bottom w:val="none" w:sz="0" w:space="0" w:color="auto"/>
            <w:right w:val="none" w:sz="0" w:space="0" w:color="auto"/>
          </w:divBdr>
        </w:div>
        <w:div w:id="801776990">
          <w:marLeft w:val="0"/>
          <w:marRight w:val="0"/>
          <w:marTop w:val="0"/>
          <w:marBottom w:val="0"/>
          <w:divBdr>
            <w:top w:val="none" w:sz="0" w:space="0" w:color="auto"/>
            <w:left w:val="none" w:sz="0" w:space="0" w:color="auto"/>
            <w:bottom w:val="none" w:sz="0" w:space="0" w:color="auto"/>
            <w:right w:val="none" w:sz="0" w:space="0" w:color="auto"/>
          </w:divBdr>
        </w:div>
        <w:div w:id="386027506">
          <w:marLeft w:val="0"/>
          <w:marRight w:val="0"/>
          <w:marTop w:val="0"/>
          <w:marBottom w:val="0"/>
          <w:divBdr>
            <w:top w:val="none" w:sz="0" w:space="0" w:color="auto"/>
            <w:left w:val="none" w:sz="0" w:space="0" w:color="auto"/>
            <w:bottom w:val="none" w:sz="0" w:space="0" w:color="auto"/>
            <w:right w:val="none" w:sz="0" w:space="0" w:color="auto"/>
          </w:divBdr>
        </w:div>
        <w:div w:id="138612994">
          <w:marLeft w:val="0"/>
          <w:marRight w:val="0"/>
          <w:marTop w:val="0"/>
          <w:marBottom w:val="0"/>
          <w:divBdr>
            <w:top w:val="none" w:sz="0" w:space="0" w:color="auto"/>
            <w:left w:val="none" w:sz="0" w:space="0" w:color="auto"/>
            <w:bottom w:val="none" w:sz="0" w:space="0" w:color="auto"/>
            <w:right w:val="none" w:sz="0" w:space="0" w:color="auto"/>
          </w:divBdr>
        </w:div>
        <w:div w:id="2060012239">
          <w:marLeft w:val="0"/>
          <w:marRight w:val="0"/>
          <w:marTop w:val="0"/>
          <w:marBottom w:val="0"/>
          <w:divBdr>
            <w:top w:val="none" w:sz="0" w:space="0" w:color="auto"/>
            <w:left w:val="none" w:sz="0" w:space="0" w:color="auto"/>
            <w:bottom w:val="none" w:sz="0" w:space="0" w:color="auto"/>
            <w:right w:val="none" w:sz="0" w:space="0" w:color="auto"/>
          </w:divBdr>
        </w:div>
        <w:div w:id="2064867410">
          <w:marLeft w:val="0"/>
          <w:marRight w:val="0"/>
          <w:marTop w:val="0"/>
          <w:marBottom w:val="0"/>
          <w:divBdr>
            <w:top w:val="none" w:sz="0" w:space="0" w:color="auto"/>
            <w:left w:val="none" w:sz="0" w:space="0" w:color="auto"/>
            <w:bottom w:val="none" w:sz="0" w:space="0" w:color="auto"/>
            <w:right w:val="none" w:sz="0" w:space="0" w:color="auto"/>
          </w:divBdr>
        </w:div>
        <w:div w:id="1480072446">
          <w:marLeft w:val="0"/>
          <w:marRight w:val="0"/>
          <w:marTop w:val="0"/>
          <w:marBottom w:val="0"/>
          <w:divBdr>
            <w:top w:val="none" w:sz="0" w:space="0" w:color="auto"/>
            <w:left w:val="none" w:sz="0" w:space="0" w:color="auto"/>
            <w:bottom w:val="none" w:sz="0" w:space="0" w:color="auto"/>
            <w:right w:val="none" w:sz="0" w:space="0" w:color="auto"/>
          </w:divBdr>
        </w:div>
        <w:div w:id="1309632540">
          <w:marLeft w:val="0"/>
          <w:marRight w:val="0"/>
          <w:marTop w:val="0"/>
          <w:marBottom w:val="0"/>
          <w:divBdr>
            <w:top w:val="none" w:sz="0" w:space="0" w:color="auto"/>
            <w:left w:val="none" w:sz="0" w:space="0" w:color="auto"/>
            <w:bottom w:val="none" w:sz="0" w:space="0" w:color="auto"/>
            <w:right w:val="none" w:sz="0" w:space="0" w:color="auto"/>
          </w:divBdr>
        </w:div>
        <w:div w:id="627510858">
          <w:marLeft w:val="0"/>
          <w:marRight w:val="0"/>
          <w:marTop w:val="0"/>
          <w:marBottom w:val="0"/>
          <w:divBdr>
            <w:top w:val="none" w:sz="0" w:space="0" w:color="auto"/>
            <w:left w:val="none" w:sz="0" w:space="0" w:color="auto"/>
            <w:bottom w:val="none" w:sz="0" w:space="0" w:color="auto"/>
            <w:right w:val="none" w:sz="0" w:space="0" w:color="auto"/>
          </w:divBdr>
        </w:div>
        <w:div w:id="1009600702">
          <w:marLeft w:val="0"/>
          <w:marRight w:val="0"/>
          <w:marTop w:val="0"/>
          <w:marBottom w:val="0"/>
          <w:divBdr>
            <w:top w:val="none" w:sz="0" w:space="0" w:color="auto"/>
            <w:left w:val="none" w:sz="0" w:space="0" w:color="auto"/>
            <w:bottom w:val="none" w:sz="0" w:space="0" w:color="auto"/>
            <w:right w:val="none" w:sz="0" w:space="0" w:color="auto"/>
          </w:divBdr>
        </w:div>
        <w:div w:id="1019818545">
          <w:marLeft w:val="0"/>
          <w:marRight w:val="0"/>
          <w:marTop w:val="0"/>
          <w:marBottom w:val="0"/>
          <w:divBdr>
            <w:top w:val="none" w:sz="0" w:space="0" w:color="auto"/>
            <w:left w:val="none" w:sz="0" w:space="0" w:color="auto"/>
            <w:bottom w:val="none" w:sz="0" w:space="0" w:color="auto"/>
            <w:right w:val="none" w:sz="0" w:space="0" w:color="auto"/>
          </w:divBdr>
        </w:div>
        <w:div w:id="481892427">
          <w:marLeft w:val="0"/>
          <w:marRight w:val="0"/>
          <w:marTop w:val="0"/>
          <w:marBottom w:val="0"/>
          <w:divBdr>
            <w:top w:val="none" w:sz="0" w:space="0" w:color="auto"/>
            <w:left w:val="none" w:sz="0" w:space="0" w:color="auto"/>
            <w:bottom w:val="none" w:sz="0" w:space="0" w:color="auto"/>
            <w:right w:val="none" w:sz="0" w:space="0" w:color="auto"/>
          </w:divBdr>
        </w:div>
        <w:div w:id="105664191">
          <w:marLeft w:val="0"/>
          <w:marRight w:val="0"/>
          <w:marTop w:val="0"/>
          <w:marBottom w:val="0"/>
          <w:divBdr>
            <w:top w:val="none" w:sz="0" w:space="0" w:color="auto"/>
            <w:left w:val="none" w:sz="0" w:space="0" w:color="auto"/>
            <w:bottom w:val="none" w:sz="0" w:space="0" w:color="auto"/>
            <w:right w:val="none" w:sz="0" w:space="0" w:color="auto"/>
          </w:divBdr>
        </w:div>
        <w:div w:id="35936916">
          <w:marLeft w:val="0"/>
          <w:marRight w:val="0"/>
          <w:marTop w:val="0"/>
          <w:marBottom w:val="0"/>
          <w:divBdr>
            <w:top w:val="none" w:sz="0" w:space="0" w:color="auto"/>
            <w:left w:val="none" w:sz="0" w:space="0" w:color="auto"/>
            <w:bottom w:val="none" w:sz="0" w:space="0" w:color="auto"/>
            <w:right w:val="none" w:sz="0" w:space="0" w:color="auto"/>
          </w:divBdr>
        </w:div>
        <w:div w:id="2089955578">
          <w:marLeft w:val="0"/>
          <w:marRight w:val="0"/>
          <w:marTop w:val="0"/>
          <w:marBottom w:val="0"/>
          <w:divBdr>
            <w:top w:val="none" w:sz="0" w:space="0" w:color="auto"/>
            <w:left w:val="none" w:sz="0" w:space="0" w:color="auto"/>
            <w:bottom w:val="none" w:sz="0" w:space="0" w:color="auto"/>
            <w:right w:val="none" w:sz="0" w:space="0" w:color="auto"/>
          </w:divBdr>
        </w:div>
        <w:div w:id="1787118045">
          <w:marLeft w:val="0"/>
          <w:marRight w:val="0"/>
          <w:marTop w:val="0"/>
          <w:marBottom w:val="0"/>
          <w:divBdr>
            <w:top w:val="none" w:sz="0" w:space="0" w:color="auto"/>
            <w:left w:val="none" w:sz="0" w:space="0" w:color="auto"/>
            <w:bottom w:val="none" w:sz="0" w:space="0" w:color="auto"/>
            <w:right w:val="none" w:sz="0" w:space="0" w:color="auto"/>
          </w:divBdr>
        </w:div>
        <w:div w:id="1712922247">
          <w:marLeft w:val="0"/>
          <w:marRight w:val="0"/>
          <w:marTop w:val="0"/>
          <w:marBottom w:val="0"/>
          <w:divBdr>
            <w:top w:val="none" w:sz="0" w:space="0" w:color="auto"/>
            <w:left w:val="none" w:sz="0" w:space="0" w:color="auto"/>
            <w:bottom w:val="none" w:sz="0" w:space="0" w:color="auto"/>
            <w:right w:val="none" w:sz="0" w:space="0" w:color="auto"/>
          </w:divBdr>
        </w:div>
        <w:div w:id="863059179">
          <w:marLeft w:val="0"/>
          <w:marRight w:val="0"/>
          <w:marTop w:val="0"/>
          <w:marBottom w:val="0"/>
          <w:divBdr>
            <w:top w:val="none" w:sz="0" w:space="0" w:color="auto"/>
            <w:left w:val="none" w:sz="0" w:space="0" w:color="auto"/>
            <w:bottom w:val="none" w:sz="0" w:space="0" w:color="auto"/>
            <w:right w:val="none" w:sz="0" w:space="0" w:color="auto"/>
          </w:divBdr>
        </w:div>
        <w:div w:id="813565726">
          <w:marLeft w:val="0"/>
          <w:marRight w:val="0"/>
          <w:marTop w:val="0"/>
          <w:marBottom w:val="0"/>
          <w:divBdr>
            <w:top w:val="none" w:sz="0" w:space="0" w:color="auto"/>
            <w:left w:val="none" w:sz="0" w:space="0" w:color="auto"/>
            <w:bottom w:val="none" w:sz="0" w:space="0" w:color="auto"/>
            <w:right w:val="none" w:sz="0" w:space="0" w:color="auto"/>
          </w:divBdr>
        </w:div>
        <w:div w:id="282426260">
          <w:marLeft w:val="0"/>
          <w:marRight w:val="0"/>
          <w:marTop w:val="0"/>
          <w:marBottom w:val="0"/>
          <w:divBdr>
            <w:top w:val="none" w:sz="0" w:space="0" w:color="auto"/>
            <w:left w:val="none" w:sz="0" w:space="0" w:color="auto"/>
            <w:bottom w:val="none" w:sz="0" w:space="0" w:color="auto"/>
            <w:right w:val="none" w:sz="0" w:space="0" w:color="auto"/>
          </w:divBdr>
        </w:div>
        <w:div w:id="2053530228">
          <w:marLeft w:val="0"/>
          <w:marRight w:val="0"/>
          <w:marTop w:val="0"/>
          <w:marBottom w:val="0"/>
          <w:divBdr>
            <w:top w:val="none" w:sz="0" w:space="0" w:color="auto"/>
            <w:left w:val="none" w:sz="0" w:space="0" w:color="auto"/>
            <w:bottom w:val="none" w:sz="0" w:space="0" w:color="auto"/>
            <w:right w:val="none" w:sz="0" w:space="0" w:color="auto"/>
          </w:divBdr>
        </w:div>
        <w:div w:id="862087535">
          <w:marLeft w:val="0"/>
          <w:marRight w:val="0"/>
          <w:marTop w:val="0"/>
          <w:marBottom w:val="0"/>
          <w:divBdr>
            <w:top w:val="none" w:sz="0" w:space="0" w:color="auto"/>
            <w:left w:val="none" w:sz="0" w:space="0" w:color="auto"/>
            <w:bottom w:val="none" w:sz="0" w:space="0" w:color="auto"/>
            <w:right w:val="none" w:sz="0" w:space="0" w:color="auto"/>
          </w:divBdr>
        </w:div>
        <w:div w:id="1672756741">
          <w:marLeft w:val="0"/>
          <w:marRight w:val="0"/>
          <w:marTop w:val="0"/>
          <w:marBottom w:val="0"/>
          <w:divBdr>
            <w:top w:val="none" w:sz="0" w:space="0" w:color="auto"/>
            <w:left w:val="none" w:sz="0" w:space="0" w:color="auto"/>
            <w:bottom w:val="none" w:sz="0" w:space="0" w:color="auto"/>
            <w:right w:val="none" w:sz="0" w:space="0" w:color="auto"/>
          </w:divBdr>
        </w:div>
        <w:div w:id="1785269707">
          <w:marLeft w:val="0"/>
          <w:marRight w:val="0"/>
          <w:marTop w:val="0"/>
          <w:marBottom w:val="0"/>
          <w:divBdr>
            <w:top w:val="none" w:sz="0" w:space="0" w:color="auto"/>
            <w:left w:val="none" w:sz="0" w:space="0" w:color="auto"/>
            <w:bottom w:val="none" w:sz="0" w:space="0" w:color="auto"/>
            <w:right w:val="none" w:sz="0" w:space="0" w:color="auto"/>
          </w:divBdr>
        </w:div>
        <w:div w:id="516848270">
          <w:marLeft w:val="0"/>
          <w:marRight w:val="0"/>
          <w:marTop w:val="0"/>
          <w:marBottom w:val="0"/>
          <w:divBdr>
            <w:top w:val="none" w:sz="0" w:space="0" w:color="auto"/>
            <w:left w:val="none" w:sz="0" w:space="0" w:color="auto"/>
            <w:bottom w:val="none" w:sz="0" w:space="0" w:color="auto"/>
            <w:right w:val="none" w:sz="0" w:space="0" w:color="auto"/>
          </w:divBdr>
        </w:div>
        <w:div w:id="1152990652">
          <w:marLeft w:val="0"/>
          <w:marRight w:val="0"/>
          <w:marTop w:val="0"/>
          <w:marBottom w:val="0"/>
          <w:divBdr>
            <w:top w:val="none" w:sz="0" w:space="0" w:color="auto"/>
            <w:left w:val="none" w:sz="0" w:space="0" w:color="auto"/>
            <w:bottom w:val="none" w:sz="0" w:space="0" w:color="auto"/>
            <w:right w:val="none" w:sz="0" w:space="0" w:color="auto"/>
          </w:divBdr>
        </w:div>
        <w:div w:id="1600716932">
          <w:marLeft w:val="0"/>
          <w:marRight w:val="0"/>
          <w:marTop w:val="0"/>
          <w:marBottom w:val="0"/>
          <w:divBdr>
            <w:top w:val="none" w:sz="0" w:space="0" w:color="auto"/>
            <w:left w:val="none" w:sz="0" w:space="0" w:color="auto"/>
            <w:bottom w:val="none" w:sz="0" w:space="0" w:color="auto"/>
            <w:right w:val="none" w:sz="0" w:space="0" w:color="auto"/>
          </w:divBdr>
        </w:div>
        <w:div w:id="1615594468">
          <w:marLeft w:val="0"/>
          <w:marRight w:val="0"/>
          <w:marTop w:val="0"/>
          <w:marBottom w:val="0"/>
          <w:divBdr>
            <w:top w:val="none" w:sz="0" w:space="0" w:color="auto"/>
            <w:left w:val="none" w:sz="0" w:space="0" w:color="auto"/>
            <w:bottom w:val="none" w:sz="0" w:space="0" w:color="auto"/>
            <w:right w:val="none" w:sz="0" w:space="0" w:color="auto"/>
          </w:divBdr>
        </w:div>
        <w:div w:id="1511603922">
          <w:marLeft w:val="0"/>
          <w:marRight w:val="0"/>
          <w:marTop w:val="0"/>
          <w:marBottom w:val="0"/>
          <w:divBdr>
            <w:top w:val="none" w:sz="0" w:space="0" w:color="auto"/>
            <w:left w:val="none" w:sz="0" w:space="0" w:color="auto"/>
            <w:bottom w:val="none" w:sz="0" w:space="0" w:color="auto"/>
            <w:right w:val="none" w:sz="0" w:space="0" w:color="auto"/>
          </w:divBdr>
        </w:div>
        <w:div w:id="258489732">
          <w:marLeft w:val="0"/>
          <w:marRight w:val="0"/>
          <w:marTop w:val="0"/>
          <w:marBottom w:val="0"/>
          <w:divBdr>
            <w:top w:val="none" w:sz="0" w:space="0" w:color="auto"/>
            <w:left w:val="none" w:sz="0" w:space="0" w:color="auto"/>
            <w:bottom w:val="none" w:sz="0" w:space="0" w:color="auto"/>
            <w:right w:val="none" w:sz="0" w:space="0" w:color="auto"/>
          </w:divBdr>
        </w:div>
        <w:div w:id="145704189">
          <w:marLeft w:val="0"/>
          <w:marRight w:val="0"/>
          <w:marTop w:val="0"/>
          <w:marBottom w:val="0"/>
          <w:divBdr>
            <w:top w:val="none" w:sz="0" w:space="0" w:color="auto"/>
            <w:left w:val="none" w:sz="0" w:space="0" w:color="auto"/>
            <w:bottom w:val="none" w:sz="0" w:space="0" w:color="auto"/>
            <w:right w:val="none" w:sz="0" w:space="0" w:color="auto"/>
          </w:divBdr>
        </w:div>
        <w:div w:id="1169640117">
          <w:marLeft w:val="0"/>
          <w:marRight w:val="0"/>
          <w:marTop w:val="0"/>
          <w:marBottom w:val="0"/>
          <w:divBdr>
            <w:top w:val="none" w:sz="0" w:space="0" w:color="auto"/>
            <w:left w:val="none" w:sz="0" w:space="0" w:color="auto"/>
            <w:bottom w:val="none" w:sz="0" w:space="0" w:color="auto"/>
            <w:right w:val="none" w:sz="0" w:space="0" w:color="auto"/>
          </w:divBdr>
        </w:div>
        <w:div w:id="309948162">
          <w:marLeft w:val="0"/>
          <w:marRight w:val="0"/>
          <w:marTop w:val="0"/>
          <w:marBottom w:val="0"/>
          <w:divBdr>
            <w:top w:val="none" w:sz="0" w:space="0" w:color="auto"/>
            <w:left w:val="none" w:sz="0" w:space="0" w:color="auto"/>
            <w:bottom w:val="none" w:sz="0" w:space="0" w:color="auto"/>
            <w:right w:val="none" w:sz="0" w:space="0" w:color="auto"/>
          </w:divBdr>
        </w:div>
        <w:div w:id="1353385740">
          <w:marLeft w:val="0"/>
          <w:marRight w:val="0"/>
          <w:marTop w:val="0"/>
          <w:marBottom w:val="0"/>
          <w:divBdr>
            <w:top w:val="none" w:sz="0" w:space="0" w:color="auto"/>
            <w:left w:val="none" w:sz="0" w:space="0" w:color="auto"/>
            <w:bottom w:val="none" w:sz="0" w:space="0" w:color="auto"/>
            <w:right w:val="none" w:sz="0" w:space="0" w:color="auto"/>
          </w:divBdr>
        </w:div>
        <w:div w:id="1721005823">
          <w:marLeft w:val="0"/>
          <w:marRight w:val="0"/>
          <w:marTop w:val="0"/>
          <w:marBottom w:val="0"/>
          <w:divBdr>
            <w:top w:val="none" w:sz="0" w:space="0" w:color="auto"/>
            <w:left w:val="none" w:sz="0" w:space="0" w:color="auto"/>
            <w:bottom w:val="none" w:sz="0" w:space="0" w:color="auto"/>
            <w:right w:val="none" w:sz="0" w:space="0" w:color="auto"/>
          </w:divBdr>
        </w:div>
        <w:div w:id="1173185645">
          <w:marLeft w:val="0"/>
          <w:marRight w:val="0"/>
          <w:marTop w:val="0"/>
          <w:marBottom w:val="0"/>
          <w:divBdr>
            <w:top w:val="none" w:sz="0" w:space="0" w:color="auto"/>
            <w:left w:val="none" w:sz="0" w:space="0" w:color="auto"/>
            <w:bottom w:val="none" w:sz="0" w:space="0" w:color="auto"/>
            <w:right w:val="none" w:sz="0" w:space="0" w:color="auto"/>
          </w:divBdr>
        </w:div>
        <w:div w:id="1341619276">
          <w:marLeft w:val="0"/>
          <w:marRight w:val="0"/>
          <w:marTop w:val="0"/>
          <w:marBottom w:val="0"/>
          <w:divBdr>
            <w:top w:val="none" w:sz="0" w:space="0" w:color="auto"/>
            <w:left w:val="none" w:sz="0" w:space="0" w:color="auto"/>
            <w:bottom w:val="none" w:sz="0" w:space="0" w:color="auto"/>
            <w:right w:val="none" w:sz="0" w:space="0" w:color="auto"/>
          </w:divBdr>
        </w:div>
        <w:div w:id="253900504">
          <w:marLeft w:val="0"/>
          <w:marRight w:val="0"/>
          <w:marTop w:val="0"/>
          <w:marBottom w:val="0"/>
          <w:divBdr>
            <w:top w:val="none" w:sz="0" w:space="0" w:color="auto"/>
            <w:left w:val="none" w:sz="0" w:space="0" w:color="auto"/>
            <w:bottom w:val="none" w:sz="0" w:space="0" w:color="auto"/>
            <w:right w:val="none" w:sz="0" w:space="0" w:color="auto"/>
          </w:divBdr>
        </w:div>
        <w:div w:id="383987174">
          <w:marLeft w:val="0"/>
          <w:marRight w:val="0"/>
          <w:marTop w:val="0"/>
          <w:marBottom w:val="0"/>
          <w:divBdr>
            <w:top w:val="none" w:sz="0" w:space="0" w:color="auto"/>
            <w:left w:val="none" w:sz="0" w:space="0" w:color="auto"/>
            <w:bottom w:val="none" w:sz="0" w:space="0" w:color="auto"/>
            <w:right w:val="none" w:sz="0" w:space="0" w:color="auto"/>
          </w:divBdr>
        </w:div>
        <w:div w:id="1555585899">
          <w:marLeft w:val="0"/>
          <w:marRight w:val="0"/>
          <w:marTop w:val="0"/>
          <w:marBottom w:val="0"/>
          <w:divBdr>
            <w:top w:val="none" w:sz="0" w:space="0" w:color="auto"/>
            <w:left w:val="none" w:sz="0" w:space="0" w:color="auto"/>
            <w:bottom w:val="none" w:sz="0" w:space="0" w:color="auto"/>
            <w:right w:val="none" w:sz="0" w:space="0" w:color="auto"/>
          </w:divBdr>
        </w:div>
        <w:div w:id="1052540097">
          <w:marLeft w:val="0"/>
          <w:marRight w:val="0"/>
          <w:marTop w:val="0"/>
          <w:marBottom w:val="0"/>
          <w:divBdr>
            <w:top w:val="none" w:sz="0" w:space="0" w:color="auto"/>
            <w:left w:val="none" w:sz="0" w:space="0" w:color="auto"/>
            <w:bottom w:val="none" w:sz="0" w:space="0" w:color="auto"/>
            <w:right w:val="none" w:sz="0" w:space="0" w:color="auto"/>
          </w:divBdr>
        </w:div>
        <w:div w:id="768887714">
          <w:marLeft w:val="0"/>
          <w:marRight w:val="0"/>
          <w:marTop w:val="0"/>
          <w:marBottom w:val="0"/>
          <w:divBdr>
            <w:top w:val="none" w:sz="0" w:space="0" w:color="auto"/>
            <w:left w:val="none" w:sz="0" w:space="0" w:color="auto"/>
            <w:bottom w:val="none" w:sz="0" w:space="0" w:color="auto"/>
            <w:right w:val="none" w:sz="0" w:space="0" w:color="auto"/>
          </w:divBdr>
        </w:div>
        <w:div w:id="879242001">
          <w:marLeft w:val="0"/>
          <w:marRight w:val="0"/>
          <w:marTop w:val="0"/>
          <w:marBottom w:val="0"/>
          <w:divBdr>
            <w:top w:val="none" w:sz="0" w:space="0" w:color="auto"/>
            <w:left w:val="none" w:sz="0" w:space="0" w:color="auto"/>
            <w:bottom w:val="none" w:sz="0" w:space="0" w:color="auto"/>
            <w:right w:val="none" w:sz="0" w:space="0" w:color="auto"/>
          </w:divBdr>
        </w:div>
        <w:div w:id="1077091601">
          <w:marLeft w:val="0"/>
          <w:marRight w:val="0"/>
          <w:marTop w:val="0"/>
          <w:marBottom w:val="0"/>
          <w:divBdr>
            <w:top w:val="none" w:sz="0" w:space="0" w:color="auto"/>
            <w:left w:val="none" w:sz="0" w:space="0" w:color="auto"/>
            <w:bottom w:val="none" w:sz="0" w:space="0" w:color="auto"/>
            <w:right w:val="none" w:sz="0" w:space="0" w:color="auto"/>
          </w:divBdr>
        </w:div>
        <w:div w:id="404887508">
          <w:marLeft w:val="0"/>
          <w:marRight w:val="0"/>
          <w:marTop w:val="0"/>
          <w:marBottom w:val="0"/>
          <w:divBdr>
            <w:top w:val="none" w:sz="0" w:space="0" w:color="auto"/>
            <w:left w:val="none" w:sz="0" w:space="0" w:color="auto"/>
            <w:bottom w:val="none" w:sz="0" w:space="0" w:color="auto"/>
            <w:right w:val="none" w:sz="0" w:space="0" w:color="auto"/>
          </w:divBdr>
        </w:div>
      </w:divsChild>
    </w:div>
    <w:div w:id="1205363295">
      <w:bodyDiv w:val="1"/>
      <w:marLeft w:val="0"/>
      <w:marRight w:val="0"/>
      <w:marTop w:val="0"/>
      <w:marBottom w:val="0"/>
      <w:divBdr>
        <w:top w:val="none" w:sz="0" w:space="0" w:color="auto"/>
        <w:left w:val="none" w:sz="0" w:space="0" w:color="auto"/>
        <w:bottom w:val="none" w:sz="0" w:space="0" w:color="auto"/>
        <w:right w:val="none" w:sz="0" w:space="0" w:color="auto"/>
      </w:divBdr>
    </w:div>
    <w:div w:id="1315523047">
      <w:bodyDiv w:val="1"/>
      <w:marLeft w:val="0"/>
      <w:marRight w:val="0"/>
      <w:marTop w:val="0"/>
      <w:marBottom w:val="0"/>
      <w:divBdr>
        <w:top w:val="none" w:sz="0" w:space="0" w:color="auto"/>
        <w:left w:val="none" w:sz="0" w:space="0" w:color="auto"/>
        <w:bottom w:val="none" w:sz="0" w:space="0" w:color="auto"/>
        <w:right w:val="none" w:sz="0" w:space="0" w:color="auto"/>
      </w:divBdr>
    </w:div>
    <w:div w:id="1683318284">
      <w:bodyDiv w:val="1"/>
      <w:marLeft w:val="0"/>
      <w:marRight w:val="0"/>
      <w:marTop w:val="0"/>
      <w:marBottom w:val="0"/>
      <w:divBdr>
        <w:top w:val="none" w:sz="0" w:space="0" w:color="auto"/>
        <w:left w:val="none" w:sz="0" w:space="0" w:color="auto"/>
        <w:bottom w:val="none" w:sz="0" w:space="0" w:color="auto"/>
        <w:right w:val="none" w:sz="0" w:space="0" w:color="auto"/>
      </w:divBdr>
    </w:div>
    <w:div w:id="21124304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header" Target="header1.xml" Id="rId10" /><Relationship Type="http://schemas.openxmlformats.org/officeDocument/2006/relationships/styles" Target="styles.xml" Id="rId4" /><Relationship Type="http://schemas.openxmlformats.org/officeDocument/2006/relationships/image" Target="/media/image4.png" Id="R448b0ecd202f442c" /></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d92be44-aafa-4844-8ee4-9dceb8a460cf" xsi:nil="true"/>
    <lcf76f155ced4ddcb4097134ff3c332f xmlns="3b1dd138-2c7e-41dc-9f2d-a164006c532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F7EB850A88E6469DBCEF989A2B51CC" ma:contentTypeVersion="18" ma:contentTypeDescription="Create a new document." ma:contentTypeScope="" ma:versionID="5f077a538b579dd71e73e52a60e90bab">
  <xsd:schema xmlns:xsd="http://www.w3.org/2001/XMLSchema" xmlns:xs="http://www.w3.org/2001/XMLSchema" xmlns:p="http://schemas.microsoft.com/office/2006/metadata/properties" xmlns:ns2="3b1dd138-2c7e-41dc-9f2d-a164006c5327" xmlns:ns3="2d92be44-aafa-4844-8ee4-9dceb8a460cf" targetNamespace="http://schemas.microsoft.com/office/2006/metadata/properties" ma:root="true" ma:fieldsID="c1cdf9b073a5ffb147e75eb5cefdf710" ns2:_="" ns3:_="">
    <xsd:import namespace="3b1dd138-2c7e-41dc-9f2d-a164006c5327"/>
    <xsd:import namespace="2d92be44-aafa-4844-8ee4-9dceb8a460c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dd138-2c7e-41dc-9f2d-a164006c53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2b0931e-861a-4d9a-adc6-6d2e33ae7f4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92be44-aafa-4844-8ee4-9dceb8a460c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781a130-15a8-484f-a1cf-a6ab46b5a894}" ma:internalName="TaxCatchAll" ma:showField="CatchAllData" ma:web="2d92be44-aafa-4844-8ee4-9dceb8a460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62BE12-F89D-4F85-BB32-B2B712D55874}">
  <ds:schemaRefs>
    <ds:schemaRef ds:uri="http://schemas.microsoft.com/office/2006/metadata/properties"/>
    <ds:schemaRef ds:uri="http://schemas.microsoft.com/office/infopath/2007/PartnerControls"/>
    <ds:schemaRef ds:uri="2d92be44-aafa-4844-8ee4-9dceb8a460cf"/>
    <ds:schemaRef ds:uri="3b1dd138-2c7e-41dc-9f2d-a164006c5327"/>
  </ds:schemaRefs>
</ds:datastoreItem>
</file>

<file path=customXml/itemProps2.xml><?xml version="1.0" encoding="utf-8"?>
<ds:datastoreItem xmlns:ds="http://schemas.openxmlformats.org/officeDocument/2006/customXml" ds:itemID="{C5C750C1-309A-4FD6-BBD9-4D3DF49DD4F4}"/>
</file>

<file path=customXml/itemProps3.xml><?xml version="1.0" encoding="utf-8"?>
<ds:datastoreItem xmlns:ds="http://schemas.openxmlformats.org/officeDocument/2006/customXml" ds:itemID="{A83691B5-0A93-432A-8C62-7A56C209D68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Grande Prairie &amp; District Chamber of Commerce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Tom</dc:creator>
  <keywords/>
  <lastModifiedBy>Tom Pura</lastModifiedBy>
  <revision>7</revision>
  <lastPrinted>2011-04-12T17:47:00.0000000Z</lastPrinted>
  <dcterms:created xsi:type="dcterms:W3CDTF">2024-05-27T16:22:00.0000000Z</dcterms:created>
  <dcterms:modified xsi:type="dcterms:W3CDTF">2024-09-11T21:41:18.9450856Z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0x010100F9F7EB850A88E6469DBCEF989A2B51CC</vt:lpwstr>
  </property>
  <property fmtid="{D5CDD505-2E9C-101B-9397-08002B2CF9AE}" pid="3" name="MediaServiceImageTags">
    <vt:lpwstr/>
  </property>
</Properties>
</file>